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041EA1D6" w:rsidR="00D05EA5" w:rsidRPr="00924939" w:rsidRDefault="00CF15BC" w:rsidP="00671BE2">
      <w:pPr>
        <w:pStyle w:val="a6"/>
      </w:pPr>
      <w:bookmarkStart w:id="0" w:name="_GoBack"/>
      <w:bookmarkEnd w:id="0"/>
      <w:r w:rsidRPr="00CF15BC">
        <w:t>President’s First Dharma Talk for the Year</w:t>
      </w:r>
    </w:p>
    <w:p w14:paraId="11CF666E" w14:textId="77777777" w:rsidR="001B2CC8" w:rsidRPr="00CF15BC" w:rsidRDefault="001B2CC8" w:rsidP="002B3237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32E3FECE" w:rsidR="00924939" w:rsidRPr="00924939" w:rsidRDefault="00924939" w:rsidP="002B3237">
      <w:pPr>
        <w:pStyle w:val="a"/>
        <w:jc w:val="left"/>
      </w:pPr>
      <w:r w:rsidRPr="00924939">
        <w:t xml:space="preserve">Homage </w:t>
      </w:r>
      <w:r w:rsidR="007833A1" w:rsidRPr="00513325">
        <w:rPr>
          <w:iCs/>
        </w:rPr>
        <w:t>(</w:t>
      </w:r>
      <w:r w:rsidR="007833A1">
        <w:rPr>
          <w:i/>
          <w:iCs/>
        </w:rPr>
        <w:t>Recite</w:t>
      </w:r>
      <w:r w:rsidRPr="00924939">
        <w:rPr>
          <w:i/>
          <w:iCs/>
        </w:rPr>
        <w:t xml:space="preserve"> the O-</w:t>
      </w:r>
      <w:proofErr w:type="spellStart"/>
      <w:r w:rsidRPr="00924939">
        <w:rPr>
          <w:i/>
          <w:iCs/>
        </w:rPr>
        <w:t>daimoku</w:t>
      </w:r>
      <w:proofErr w:type="spellEnd"/>
      <w:r w:rsidRPr="00924939">
        <w:rPr>
          <w:i/>
          <w:iCs/>
        </w:rPr>
        <w:t xml:space="preserve"> three times</w:t>
      </w:r>
      <w:r w:rsidR="007833A1">
        <w:rPr>
          <w:rFonts w:hint="eastAsia"/>
          <w:i/>
          <w:iCs/>
        </w:rPr>
        <w:t>.</w:t>
      </w:r>
      <w:r w:rsidRPr="00513325">
        <w:rPr>
          <w:iCs/>
        </w:rPr>
        <w:t>)</w:t>
      </w:r>
    </w:p>
    <w:p w14:paraId="741FEBCE" w14:textId="415029D4" w:rsidR="00924939" w:rsidRPr="00CF15BC" w:rsidRDefault="00924939" w:rsidP="002B3237">
      <w:pPr>
        <w:pStyle w:val="a"/>
        <w:jc w:val="left"/>
        <w:rPr>
          <w:szCs w:val="24"/>
        </w:rPr>
      </w:pPr>
      <w:r w:rsidRPr="00CF15BC">
        <w:rPr>
          <w:szCs w:val="24"/>
        </w:rPr>
        <w:t>Meditation on the Place of the Way</w:t>
      </w:r>
    </w:p>
    <w:p w14:paraId="07A62637" w14:textId="3B6185F4" w:rsidR="00924939" w:rsidRPr="00CF15BC" w:rsidRDefault="00924939" w:rsidP="002B3237">
      <w:pPr>
        <w:pStyle w:val="a"/>
        <w:jc w:val="left"/>
        <w:rPr>
          <w:szCs w:val="24"/>
        </w:rPr>
      </w:pPr>
      <w:r w:rsidRPr="00CF15BC">
        <w:rPr>
          <w:szCs w:val="24"/>
        </w:rPr>
        <w:t>Taking Refuge in the Three Treasures</w:t>
      </w:r>
    </w:p>
    <w:p w14:paraId="6FD051C1" w14:textId="2F1B3E1D" w:rsidR="00924939" w:rsidRPr="00CF15BC" w:rsidRDefault="00924939" w:rsidP="002B3237">
      <w:pPr>
        <w:pStyle w:val="a"/>
        <w:jc w:val="left"/>
        <w:rPr>
          <w:szCs w:val="24"/>
        </w:rPr>
      </w:pPr>
      <w:r w:rsidRPr="00CF15BC">
        <w:rPr>
          <w:szCs w:val="24"/>
        </w:rPr>
        <w:t>Invocation</w:t>
      </w:r>
    </w:p>
    <w:p w14:paraId="432AB23B" w14:textId="672ED8B9" w:rsidR="00924939" w:rsidRDefault="00924939" w:rsidP="002B3237">
      <w:pPr>
        <w:pStyle w:val="a4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0B3D2C18" w14:textId="43F4B3D0" w:rsidR="007833A1" w:rsidRPr="007833A1" w:rsidRDefault="007833A1" w:rsidP="002B3237">
      <w:pPr>
        <w:pStyle w:val="a4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7833A1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2B3237">
      <w:pPr>
        <w:pStyle w:val="a4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2B3237">
      <w:pPr>
        <w:pStyle w:val="a4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37EEB9A5" w14:textId="29E3133F" w:rsidR="00924939" w:rsidRDefault="00183F39" w:rsidP="002B3237">
      <w:pPr>
        <w:pStyle w:val="a4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183F39">
        <w:rPr>
          <w:rFonts w:ascii="Garamond" w:hAnsi="Garamond"/>
          <w:szCs w:val="24"/>
        </w:rPr>
        <w:t xml:space="preserve">We, members of </w:t>
      </w:r>
      <w:r w:rsidR="002B3237" w:rsidRPr="002B3237">
        <w:rPr>
          <w:rFonts w:ascii="Garamond" w:hAnsi="Garamond" w:hint="eastAsia"/>
          <w:szCs w:val="24"/>
        </w:rPr>
        <w:t>[</w:t>
      </w:r>
      <w:r w:rsidR="002B3237" w:rsidRPr="002B3237">
        <w:rPr>
          <w:rFonts w:ascii="Garamond" w:hAnsi="Garamond"/>
          <w:i/>
          <w:szCs w:val="24"/>
        </w:rPr>
        <w:t>Dharma center name</w:t>
      </w:r>
      <w:r w:rsidR="002B3237" w:rsidRPr="002B3237">
        <w:rPr>
          <w:rFonts w:ascii="Garamond" w:hAnsi="Garamond"/>
          <w:szCs w:val="24"/>
        </w:rPr>
        <w:t>]</w:t>
      </w:r>
      <w:r w:rsidRPr="00183F39">
        <w:rPr>
          <w:rFonts w:ascii="Garamond" w:hAnsi="Garamond"/>
          <w:szCs w:val="24"/>
        </w:rPr>
        <w:t xml:space="preserve">, all of pure heart, have solemnly gathered together to receive the President’s Dharma message for </w:t>
      </w:r>
      <w:r w:rsidR="00E40E31">
        <w:rPr>
          <w:rFonts w:ascii="Garamond" w:hAnsi="Garamond"/>
          <w:szCs w:val="24"/>
        </w:rPr>
        <w:t xml:space="preserve">the </w:t>
      </w:r>
      <w:r w:rsidRPr="00183F39">
        <w:rPr>
          <w:rFonts w:ascii="Garamond" w:hAnsi="Garamond"/>
          <w:szCs w:val="24"/>
        </w:rPr>
        <w:t>New Year.</w:t>
      </w:r>
    </w:p>
    <w:p w14:paraId="62491432" w14:textId="77777777" w:rsidR="00183F39" w:rsidRPr="00CF15BC" w:rsidRDefault="00183F39" w:rsidP="002B3237">
      <w:pPr>
        <w:pStyle w:val="a4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5C54CAE1" w14:textId="0B5096C4" w:rsidR="00924939" w:rsidRDefault="00183F39" w:rsidP="002B3237">
      <w:pPr>
        <w:pStyle w:val="a4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183F39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1BF8E779" w:rsidR="001B2CC8" w:rsidRDefault="00E40E31" w:rsidP="002B3237">
      <w:pPr>
        <w:pStyle w:val="ad"/>
        <w:rPr>
          <w:i w:val="0"/>
          <w:szCs w:val="24"/>
        </w:rPr>
      </w:pPr>
      <w:r w:rsidRPr="00513325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>
        <w:rPr>
          <w:szCs w:val="24"/>
        </w:rPr>
        <w:t>.</w:t>
      </w:r>
      <w:r w:rsidR="00924939" w:rsidRPr="00513325">
        <w:rPr>
          <w:i w:val="0"/>
          <w:szCs w:val="24"/>
        </w:rPr>
        <w:t>)</w:t>
      </w:r>
    </w:p>
    <w:p w14:paraId="36D4DFE8" w14:textId="77777777" w:rsidR="00F168A0" w:rsidRDefault="00F168A0" w:rsidP="002B3237">
      <w:pPr>
        <w:pStyle w:val="ad"/>
        <w:jc w:val="left"/>
        <w:rPr>
          <w:sz w:val="22"/>
        </w:rPr>
      </w:pPr>
    </w:p>
    <w:p w14:paraId="332948C3" w14:textId="77777777" w:rsidR="00DE1E54" w:rsidRPr="00DE1E54" w:rsidRDefault="00DE1E54" w:rsidP="002B3237">
      <w:pPr>
        <w:pStyle w:val="a"/>
        <w:jc w:val="left"/>
        <w:rPr>
          <w:szCs w:val="24"/>
        </w:rPr>
      </w:pPr>
      <w:r w:rsidRPr="00DE1E54">
        <w:rPr>
          <w:szCs w:val="24"/>
        </w:rPr>
        <w:t>Opening Verse</w:t>
      </w:r>
    </w:p>
    <w:p w14:paraId="51D92EB1" w14:textId="77777777" w:rsidR="00DE1E54" w:rsidRPr="00DE1E54" w:rsidRDefault="00DE1E54" w:rsidP="002B3237">
      <w:pPr>
        <w:pStyle w:val="a"/>
        <w:jc w:val="left"/>
        <w:rPr>
          <w:szCs w:val="24"/>
        </w:rPr>
      </w:pPr>
      <w:r w:rsidRPr="00DE1E54">
        <w:rPr>
          <w:szCs w:val="24"/>
        </w:rPr>
        <w:t>Sutra Recitation</w:t>
      </w:r>
    </w:p>
    <w:p w14:paraId="13E10B94" w14:textId="77777777" w:rsidR="00DE1E54" w:rsidRPr="00DE1E54" w:rsidRDefault="00DE1E54" w:rsidP="002B3237">
      <w:pPr>
        <w:pStyle w:val="a"/>
        <w:jc w:val="left"/>
        <w:rPr>
          <w:szCs w:val="24"/>
        </w:rPr>
      </w:pPr>
      <w:r w:rsidRPr="00DE1E54">
        <w:rPr>
          <w:szCs w:val="24"/>
        </w:rPr>
        <w:t>Universal Transfer of Merit</w:t>
      </w:r>
    </w:p>
    <w:p w14:paraId="3B85E6FC" w14:textId="04D3786D" w:rsidR="00DE1E54" w:rsidRPr="00DE1E54" w:rsidRDefault="00273602" w:rsidP="002B3237">
      <w:pPr>
        <w:pStyle w:val="a"/>
        <w:jc w:val="left"/>
        <w:rPr>
          <w:szCs w:val="24"/>
        </w:rPr>
      </w:pPr>
      <w:r>
        <w:rPr>
          <w:szCs w:val="24"/>
        </w:rPr>
        <w:t>Recitation of</w:t>
      </w:r>
      <w:r w:rsidR="00DE1E54" w:rsidRPr="00DE1E54">
        <w:rPr>
          <w:szCs w:val="24"/>
        </w:rPr>
        <w:t xml:space="preserve"> the O-</w:t>
      </w:r>
      <w:proofErr w:type="spellStart"/>
      <w:r w:rsidR="00DE1E54" w:rsidRPr="00DE1E54">
        <w:rPr>
          <w:szCs w:val="24"/>
        </w:rPr>
        <w:t>daimoku</w:t>
      </w:r>
      <w:proofErr w:type="spellEnd"/>
    </w:p>
    <w:p w14:paraId="3963D881" w14:textId="1AFB308F" w:rsidR="00DE1E54" w:rsidRPr="00CF15BC" w:rsidRDefault="00DE1E54" w:rsidP="002B3237">
      <w:pPr>
        <w:pStyle w:val="a"/>
        <w:jc w:val="left"/>
        <w:rPr>
          <w:szCs w:val="24"/>
        </w:rPr>
      </w:pPr>
      <w:r w:rsidRPr="00DE1E54">
        <w:rPr>
          <w:szCs w:val="24"/>
        </w:rPr>
        <w:t>Transfer of Merit</w:t>
      </w:r>
    </w:p>
    <w:p w14:paraId="455D7BA5" w14:textId="77777777" w:rsidR="00924939" w:rsidRPr="00CF15BC" w:rsidRDefault="00924939" w:rsidP="002B3237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Having respectfully recited the Great Vehicle Sutra of the Lotus Flower of the Wondrous </w:t>
      </w:r>
      <w:r w:rsidRPr="00060799">
        <w:rPr>
          <w:szCs w:val="24"/>
        </w:rPr>
        <w:lastRenderedPageBreak/>
        <w:t xml:space="preserve">Dharma, may we transfer its merits to and thus reciprocate the boundless compassion of </w:t>
      </w:r>
    </w:p>
    <w:p w14:paraId="26C0F09C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2B323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2B323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07662118" w:rsidR="00924939" w:rsidRPr="00CF15BC" w:rsidRDefault="00924939" w:rsidP="002B323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2B3237" w:rsidRPr="002B3237">
        <w:rPr>
          <w:rFonts w:hint="eastAsia"/>
          <w:szCs w:val="24"/>
        </w:rPr>
        <w:t>[</w:t>
      </w:r>
      <w:r w:rsidR="002B3237" w:rsidRPr="002B3237">
        <w:rPr>
          <w:i/>
          <w:szCs w:val="24"/>
        </w:rPr>
        <w:t>Dharma center name</w:t>
      </w:r>
      <w:r w:rsidR="002B3237" w:rsidRPr="002B3237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2B323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2B323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31F10E15" w:rsidR="00924939" w:rsidRPr="00CF15BC" w:rsidRDefault="00924939" w:rsidP="002B3237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513325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273602">
        <w:rPr>
          <w:szCs w:val="24"/>
        </w:rPr>
        <w:t>.</w:t>
      </w:r>
      <w:r w:rsidRPr="00513325">
        <w:rPr>
          <w:i w:val="0"/>
          <w:szCs w:val="24"/>
        </w:rPr>
        <w:t>)</w:t>
      </w:r>
    </w:p>
    <w:p w14:paraId="6C677C59" w14:textId="77777777" w:rsidR="00924939" w:rsidRPr="00CF15BC" w:rsidRDefault="00924939" w:rsidP="002B3237">
      <w:pPr>
        <w:pStyle w:val="ab"/>
        <w:jc w:val="left"/>
        <w:rPr>
          <w:sz w:val="24"/>
          <w:szCs w:val="24"/>
        </w:rPr>
      </w:pPr>
    </w:p>
    <w:p w14:paraId="6459F27B" w14:textId="2BDA99AE" w:rsidR="00924939" w:rsidRPr="00CF15BC" w:rsidRDefault="00183F39" w:rsidP="002B3237">
      <w:pPr>
        <w:pStyle w:val="ab"/>
        <w:jc w:val="left"/>
        <w:rPr>
          <w:sz w:val="24"/>
          <w:szCs w:val="24"/>
        </w:rPr>
      </w:pPr>
      <w:r w:rsidRPr="00183F39">
        <w:rPr>
          <w:sz w:val="24"/>
          <w:szCs w:val="24"/>
        </w:rPr>
        <w:t>All of us have now renewed our vows to cultivate our minds and hearts and to share the Dharma in the spirit of “many in body, one in spirit.”</w:t>
      </w:r>
    </w:p>
    <w:p w14:paraId="69B83E6F" w14:textId="77777777" w:rsidR="00924939" w:rsidRPr="00CF15BC" w:rsidRDefault="00924939" w:rsidP="002B3237">
      <w:pPr>
        <w:pStyle w:val="ab"/>
        <w:jc w:val="left"/>
        <w:rPr>
          <w:sz w:val="24"/>
          <w:szCs w:val="24"/>
        </w:rPr>
      </w:pPr>
    </w:p>
    <w:p w14:paraId="5C401BCA" w14:textId="035F360F" w:rsidR="00924939" w:rsidRPr="00CF15BC" w:rsidRDefault="00183F39" w:rsidP="002B3237">
      <w:pPr>
        <w:pStyle w:val="ab"/>
        <w:jc w:val="left"/>
        <w:rPr>
          <w:sz w:val="24"/>
          <w:szCs w:val="24"/>
        </w:rPr>
      </w:pPr>
      <w:r w:rsidRPr="00183F39">
        <w:rPr>
          <w:sz w:val="24"/>
          <w:szCs w:val="24"/>
        </w:rPr>
        <w:t>We earnestly pr</w:t>
      </w:r>
      <w:r w:rsidR="00273602">
        <w:rPr>
          <w:sz w:val="24"/>
          <w:szCs w:val="24"/>
        </w:rPr>
        <w:t>ay that with the help of sagely guidance and boundless</w:t>
      </w:r>
      <w:r w:rsidR="0036645B">
        <w:rPr>
          <w:sz w:val="24"/>
          <w:szCs w:val="24"/>
        </w:rPr>
        <w:t xml:space="preserve"> </w:t>
      </w:r>
      <w:r w:rsidR="0036645B" w:rsidRPr="00256A91">
        <w:rPr>
          <w:sz w:val="24"/>
          <w:szCs w:val="24"/>
        </w:rPr>
        <w:t>protection</w:t>
      </w:r>
      <w:r w:rsidRPr="00183F39">
        <w:rPr>
          <w:sz w:val="24"/>
          <w:szCs w:val="24"/>
        </w:rPr>
        <w:t xml:space="preserve">, all living beings may awaken to their </w:t>
      </w:r>
      <w:proofErr w:type="spellStart"/>
      <w:r w:rsidRPr="00183F39">
        <w:rPr>
          <w:sz w:val="24"/>
          <w:szCs w:val="24"/>
        </w:rPr>
        <w:t>buddha</w:t>
      </w:r>
      <w:proofErr w:type="spellEnd"/>
      <w:r w:rsidRPr="00183F39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CF15BC" w:rsidRDefault="00924939" w:rsidP="002B3237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4D6F4DC8" w:rsidR="00D40214" w:rsidRPr="00CF15BC" w:rsidRDefault="00924939" w:rsidP="002B3237">
      <w:pPr>
        <w:pStyle w:val="a"/>
        <w:jc w:val="left"/>
        <w:rPr>
          <w:szCs w:val="24"/>
        </w:rPr>
      </w:pPr>
      <w:r w:rsidRPr="00CF15BC">
        <w:rPr>
          <w:szCs w:val="24"/>
        </w:rPr>
        <w:t>Homage</w:t>
      </w:r>
      <w:r w:rsidR="00273602" w:rsidRPr="00513325">
        <w:rPr>
          <w:iCs/>
          <w:szCs w:val="24"/>
        </w:rPr>
        <w:t xml:space="preserve"> (</w:t>
      </w:r>
      <w:r w:rsidR="00273602">
        <w:rPr>
          <w:i/>
          <w:iCs/>
          <w:szCs w:val="24"/>
        </w:rPr>
        <w:t>Recite</w:t>
      </w:r>
      <w:r w:rsidR="00FD735D">
        <w:rPr>
          <w:i/>
          <w:iCs/>
          <w:szCs w:val="24"/>
        </w:rPr>
        <w:t xml:space="preserve"> the</w:t>
      </w:r>
      <w:r w:rsidRPr="00CF15BC">
        <w:rPr>
          <w:i/>
          <w:iCs/>
          <w:szCs w:val="24"/>
        </w:rPr>
        <w:t>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273602">
        <w:rPr>
          <w:i/>
          <w:iCs/>
          <w:szCs w:val="24"/>
        </w:rPr>
        <w:t>.</w:t>
      </w:r>
      <w:r w:rsidRPr="00513325">
        <w:rPr>
          <w:iCs/>
          <w:szCs w:val="24"/>
        </w:rPr>
        <w:t>)</w:t>
      </w:r>
    </w:p>
    <w:sectPr w:rsidR="00D40214" w:rsidRPr="00CF15B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D059" w14:textId="77777777" w:rsidR="004F6638" w:rsidRDefault="004F6638" w:rsidP="006D3622">
      <w:r>
        <w:separator/>
      </w:r>
    </w:p>
  </w:endnote>
  <w:endnote w:type="continuationSeparator" w:id="0">
    <w:p w14:paraId="72A1087D" w14:textId="77777777" w:rsidR="004F6638" w:rsidRDefault="004F6638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AE11" w14:textId="3FF65AED" w:rsidR="006D2788" w:rsidRPr="006D2788" w:rsidRDefault="006D2788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 w:hint="eastAsia"/>
        <w:sz w:val="20"/>
        <w:szCs w:val="20"/>
      </w:rPr>
      <w:t>Ritual Texts 1.2</w:t>
    </w:r>
    <w:r w:rsidRPr="006D2788">
      <w:rPr>
        <w:rFonts w:ascii="Garamond" w:hAnsi="Garamond"/>
        <w:sz w:val="20"/>
        <w:szCs w:val="20"/>
      </w:rPr>
      <w:ptab w:relativeTo="margin" w:alignment="center" w:leader="none"/>
    </w:r>
    <w:r w:rsidRPr="006D2788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988A" w14:textId="77777777" w:rsidR="004F6638" w:rsidRDefault="004F6638" w:rsidP="006D3622">
      <w:r>
        <w:separator/>
      </w:r>
    </w:p>
  </w:footnote>
  <w:footnote w:type="continuationSeparator" w:id="0">
    <w:p w14:paraId="123D0FF0" w14:textId="77777777" w:rsidR="004F6638" w:rsidRDefault="004F6638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3CDB"/>
    <w:rsid w:val="00060799"/>
    <w:rsid w:val="00183F39"/>
    <w:rsid w:val="001B2CC8"/>
    <w:rsid w:val="001F10FF"/>
    <w:rsid w:val="00273602"/>
    <w:rsid w:val="002B3237"/>
    <w:rsid w:val="002D4D64"/>
    <w:rsid w:val="00332B77"/>
    <w:rsid w:val="0036645B"/>
    <w:rsid w:val="003D1EC4"/>
    <w:rsid w:val="0042017D"/>
    <w:rsid w:val="004F6638"/>
    <w:rsid w:val="00513325"/>
    <w:rsid w:val="00630D02"/>
    <w:rsid w:val="0063184F"/>
    <w:rsid w:val="00671BE2"/>
    <w:rsid w:val="006D2788"/>
    <w:rsid w:val="006D3622"/>
    <w:rsid w:val="007833A1"/>
    <w:rsid w:val="00804224"/>
    <w:rsid w:val="00846E65"/>
    <w:rsid w:val="00913DA1"/>
    <w:rsid w:val="00924939"/>
    <w:rsid w:val="00A524B0"/>
    <w:rsid w:val="00AA3528"/>
    <w:rsid w:val="00AA4FB1"/>
    <w:rsid w:val="00B90844"/>
    <w:rsid w:val="00BD5FFC"/>
    <w:rsid w:val="00CF15BC"/>
    <w:rsid w:val="00D05EA5"/>
    <w:rsid w:val="00D40214"/>
    <w:rsid w:val="00DC2E30"/>
    <w:rsid w:val="00DE1E54"/>
    <w:rsid w:val="00E40E31"/>
    <w:rsid w:val="00F071FA"/>
    <w:rsid w:val="00F168A0"/>
    <w:rsid w:val="00FA7B46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CF15BC"/>
    <w:pPr>
      <w:numPr>
        <w:numId w:val="1"/>
      </w:numPr>
      <w:spacing w:line="360" w:lineRule="exact"/>
      <w:ind w:leftChars="0" w:left="284" w:hanging="284"/>
    </w:pPr>
    <w:rPr>
      <w:rFonts w:ascii="Garamond" w:hAnsi="Garamond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CF15BC"/>
    <w:rPr>
      <w:rFonts w:ascii="Garamond" w:hAnsi="Garamond"/>
      <w:sz w:val="24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0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6</cp:revision>
  <cp:lastPrinted>2024-01-20T03:48:00Z</cp:lastPrinted>
  <dcterms:created xsi:type="dcterms:W3CDTF">2024-11-05T06:54:00Z</dcterms:created>
  <dcterms:modified xsi:type="dcterms:W3CDTF">2024-12-11T06:55:00Z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890c676135fca289317373ba7dd094aa96476730786c27a9ebc4e6e554f56103</vt:lpwstr>
  </property>
</Properties>
</file>