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666E" w14:textId="18DDD91B" w:rsidR="001B2CC8" w:rsidRDefault="00357082" w:rsidP="00245C4B">
      <w:pPr>
        <w:pStyle w:val="a6"/>
      </w:pPr>
      <w:r>
        <w:t xml:space="preserve">Special Words </w:t>
      </w:r>
      <w:r>
        <w:rPr>
          <w:rFonts w:hint="eastAsia"/>
        </w:rPr>
        <w:t>to</w:t>
      </w:r>
      <w:r>
        <w:t xml:space="preserve"> Transfer</w:t>
      </w:r>
      <w:r w:rsidR="00A87BA1">
        <w:t xml:space="preserve"> Merit </w:t>
      </w:r>
      <w:r w:rsidR="00A87BA1" w:rsidRPr="005C71A1">
        <w:t>for a Vigil Service</w:t>
      </w:r>
    </w:p>
    <w:p w14:paraId="3722A801" w14:textId="77777777" w:rsidR="00A5362D" w:rsidRPr="00A5362D" w:rsidRDefault="00A5362D" w:rsidP="00245C4B">
      <w:pPr>
        <w:pStyle w:val="a6"/>
        <w:jc w:val="left"/>
      </w:pPr>
    </w:p>
    <w:p w14:paraId="0CC89EF5" w14:textId="77777777" w:rsidR="00A5362D" w:rsidRPr="008F7B16" w:rsidRDefault="00A5362D" w:rsidP="00245C4B">
      <w:pPr>
        <w:pStyle w:val="ab"/>
        <w:jc w:val="left"/>
        <w:rPr>
          <w:sz w:val="24"/>
          <w:szCs w:val="24"/>
        </w:rPr>
      </w:pPr>
      <w:r w:rsidRPr="00BC0853">
        <w:rPr>
          <w:sz w:val="24"/>
          <w:szCs w:val="24"/>
        </w:rPr>
        <w:t xml:space="preserve">These words transferring merit are reverently addressed </w:t>
      </w:r>
      <w:r w:rsidRPr="008F7B16">
        <w:rPr>
          <w:sz w:val="24"/>
          <w:szCs w:val="24"/>
        </w:rPr>
        <w:t xml:space="preserve">to </w:t>
      </w:r>
    </w:p>
    <w:p w14:paraId="0786CF22" w14:textId="77777777" w:rsidR="00A5362D" w:rsidRPr="00BC0853" w:rsidRDefault="00A5362D" w:rsidP="00245C4B">
      <w:pPr>
        <w:pStyle w:val="ab"/>
        <w:jc w:val="left"/>
        <w:rPr>
          <w:sz w:val="24"/>
          <w:szCs w:val="24"/>
        </w:rPr>
      </w:pPr>
      <w:r w:rsidRPr="008F7B16">
        <w:rPr>
          <w:sz w:val="24"/>
          <w:szCs w:val="24"/>
        </w:rPr>
        <w:t>the Eternal Buddha Shakyamuni,</w:t>
      </w:r>
    </w:p>
    <w:p w14:paraId="59C512AF" w14:textId="77777777" w:rsidR="00A5362D" w:rsidRPr="00BC0853" w:rsidRDefault="00A5362D" w:rsidP="00245C4B">
      <w:pPr>
        <w:pStyle w:val="ab"/>
        <w:jc w:val="left"/>
        <w:rPr>
          <w:sz w:val="24"/>
          <w:szCs w:val="24"/>
        </w:rPr>
      </w:pPr>
      <w:r w:rsidRPr="00BC0853">
        <w:rPr>
          <w:sz w:val="24"/>
          <w:szCs w:val="24"/>
        </w:rPr>
        <w:t>all buddhas, and all other honored ones.</w:t>
      </w:r>
    </w:p>
    <w:p w14:paraId="786A9A6A" w14:textId="77777777" w:rsidR="00A5362D" w:rsidRPr="00BC0853" w:rsidRDefault="00A5362D" w:rsidP="00245C4B">
      <w:pPr>
        <w:pStyle w:val="ab"/>
        <w:jc w:val="left"/>
        <w:rPr>
          <w:sz w:val="24"/>
          <w:szCs w:val="24"/>
        </w:rPr>
      </w:pPr>
    </w:p>
    <w:p w14:paraId="2CB2C25B" w14:textId="22E5C674" w:rsidR="00A5362D" w:rsidRPr="00BC0853" w:rsidRDefault="00A5362D" w:rsidP="00245C4B">
      <w:pPr>
        <w:pStyle w:val="ab"/>
        <w:jc w:val="left"/>
        <w:rPr>
          <w:sz w:val="24"/>
          <w:szCs w:val="24"/>
        </w:rPr>
      </w:pPr>
      <w:r w:rsidRPr="00BC0853">
        <w:rPr>
          <w:sz w:val="24"/>
          <w:szCs w:val="24"/>
        </w:rPr>
        <w:t xml:space="preserve">Now, we conduct this vigil service for the departed </w:t>
      </w:r>
      <w:r w:rsidR="008F7B16" w:rsidRPr="008F7B16">
        <w:rPr>
          <w:sz w:val="24"/>
          <w:szCs w:val="24"/>
        </w:rPr>
        <w:t>[</w:t>
      </w:r>
      <w:r w:rsidR="008F7B16" w:rsidRPr="008F7B16">
        <w:rPr>
          <w:i/>
          <w:sz w:val="24"/>
          <w:szCs w:val="24"/>
        </w:rPr>
        <w:t>full</w:t>
      </w:r>
      <w:r w:rsidR="008F7B16" w:rsidRPr="008F7B16">
        <w:rPr>
          <w:sz w:val="24"/>
          <w:szCs w:val="24"/>
        </w:rPr>
        <w:t xml:space="preserve"> </w:t>
      </w:r>
      <w:r w:rsidRPr="008F7B16">
        <w:rPr>
          <w:rStyle w:val="ae"/>
          <w:sz w:val="24"/>
          <w:szCs w:val="24"/>
        </w:rPr>
        <w:t>name</w:t>
      </w:r>
      <w:r w:rsidR="008F7B16" w:rsidRPr="008F7B16">
        <w:rPr>
          <w:sz w:val="24"/>
          <w:szCs w:val="24"/>
        </w:rPr>
        <w:t>]</w:t>
      </w:r>
      <w:r w:rsidRPr="008F7B16">
        <w:rPr>
          <w:sz w:val="24"/>
          <w:szCs w:val="24"/>
        </w:rPr>
        <w:t>,</w:t>
      </w:r>
      <w:r w:rsidRPr="00BC0853">
        <w:rPr>
          <w:sz w:val="24"/>
          <w:szCs w:val="24"/>
        </w:rPr>
        <w:t xml:space="preserve"> who passed away at the age of </w:t>
      </w:r>
      <w:r w:rsidR="008F7B16">
        <w:rPr>
          <w:sz w:val="24"/>
          <w:szCs w:val="24"/>
        </w:rPr>
        <w:t>[</w:t>
      </w:r>
      <w:r w:rsidR="008F7B16" w:rsidRPr="008F7B16">
        <w:rPr>
          <w:i/>
          <w:sz w:val="24"/>
          <w:szCs w:val="24"/>
        </w:rPr>
        <w:t>number</w:t>
      </w:r>
      <w:r w:rsidR="008F7B16">
        <w:rPr>
          <w:sz w:val="24"/>
          <w:szCs w:val="24"/>
        </w:rPr>
        <w:t>]. [</w:t>
      </w:r>
      <w:r w:rsidR="00FD29E6">
        <w:rPr>
          <w:rStyle w:val="ae"/>
          <w:sz w:val="24"/>
          <w:szCs w:val="24"/>
        </w:rPr>
        <w:t>Given</w:t>
      </w:r>
      <w:r w:rsidR="006F0B07">
        <w:rPr>
          <w:rStyle w:val="ae"/>
          <w:rFonts w:hint="eastAsia"/>
          <w:sz w:val="24"/>
          <w:szCs w:val="24"/>
        </w:rPr>
        <w:t xml:space="preserve"> name</w:t>
      </w:r>
      <w:r w:rsidR="008F7B16">
        <w:rPr>
          <w:sz w:val="24"/>
          <w:szCs w:val="24"/>
        </w:rPr>
        <w:t>]</w:t>
      </w:r>
      <w:r w:rsidRPr="00BC0853">
        <w:rPr>
          <w:sz w:val="24"/>
          <w:szCs w:val="24"/>
        </w:rPr>
        <w:t xml:space="preserve"> has received the posthumous name of </w:t>
      </w:r>
    </w:p>
    <w:p w14:paraId="2DB4564D" w14:textId="63FB0B68" w:rsidR="00A5362D" w:rsidRPr="00BC0853" w:rsidRDefault="00792DD8" w:rsidP="00245C4B">
      <w:pPr>
        <w:pStyle w:val="ab"/>
        <w:jc w:val="left"/>
        <w:rPr>
          <w:sz w:val="24"/>
          <w:szCs w:val="24"/>
        </w:rPr>
      </w:pPr>
      <w:r>
        <w:rPr>
          <w:sz w:val="24"/>
          <w:szCs w:val="24"/>
        </w:rPr>
        <w:t>[</w:t>
      </w:r>
      <w:r>
        <w:rPr>
          <w:i/>
          <w:sz w:val="24"/>
          <w:szCs w:val="24"/>
        </w:rPr>
        <w:t>P</w:t>
      </w:r>
      <w:r w:rsidRPr="00235B15">
        <w:rPr>
          <w:i/>
          <w:sz w:val="24"/>
          <w:szCs w:val="24"/>
        </w:rPr>
        <w:t>osthumous name</w:t>
      </w:r>
      <w:r>
        <w:rPr>
          <w:sz w:val="24"/>
          <w:szCs w:val="24"/>
        </w:rPr>
        <w:t>]</w:t>
      </w:r>
      <w:r w:rsidR="00A5362D" w:rsidRPr="00BC0853">
        <w:rPr>
          <w:sz w:val="24"/>
          <w:szCs w:val="24"/>
        </w:rPr>
        <w:t xml:space="preserve"> (</w:t>
      </w:r>
      <w:r w:rsidR="00A5362D" w:rsidRPr="008F7B16">
        <w:rPr>
          <w:rStyle w:val="ae"/>
          <w:iCs w:val="0"/>
          <w:sz w:val="24"/>
          <w:szCs w:val="24"/>
        </w:rPr>
        <w:t xml:space="preserve">Recite </w:t>
      </w:r>
      <w:r w:rsidR="008F7B16" w:rsidRPr="008F7B16">
        <w:rPr>
          <w:rStyle w:val="ae"/>
          <w:iCs w:val="0"/>
          <w:sz w:val="24"/>
          <w:szCs w:val="24"/>
        </w:rPr>
        <w:t>it</w:t>
      </w:r>
      <w:r w:rsidR="00A87BA1" w:rsidRPr="008F7B16">
        <w:rPr>
          <w:rStyle w:val="ae"/>
          <w:iCs w:val="0"/>
          <w:sz w:val="24"/>
          <w:szCs w:val="24"/>
        </w:rPr>
        <w:t xml:space="preserve"> </w:t>
      </w:r>
      <w:r w:rsidR="00A5362D" w:rsidRPr="008F7B16">
        <w:rPr>
          <w:rStyle w:val="ae"/>
          <w:iCs w:val="0"/>
          <w:sz w:val="24"/>
          <w:szCs w:val="24"/>
        </w:rPr>
        <w:t>twice</w:t>
      </w:r>
      <w:r w:rsidR="00A5362D" w:rsidRPr="00BC0853">
        <w:rPr>
          <w:sz w:val="24"/>
          <w:szCs w:val="24"/>
        </w:rPr>
        <w:t>)</w:t>
      </w:r>
      <w:r w:rsidR="008F7B16">
        <w:rPr>
          <w:sz w:val="24"/>
          <w:szCs w:val="24"/>
        </w:rPr>
        <w:t>.</w:t>
      </w:r>
    </w:p>
    <w:p w14:paraId="269C4DFE" w14:textId="1CB375B7" w:rsidR="00A5362D" w:rsidRPr="00BC0853" w:rsidRDefault="00A5362D" w:rsidP="00165134">
      <w:pPr>
        <w:pStyle w:val="ab"/>
        <w:ind w:left="0"/>
        <w:jc w:val="left"/>
        <w:rPr>
          <w:sz w:val="24"/>
          <w:szCs w:val="24"/>
        </w:rPr>
      </w:pPr>
    </w:p>
    <w:p w14:paraId="5568CC7C" w14:textId="77777777" w:rsidR="00A5362D" w:rsidRPr="00BC0853" w:rsidRDefault="00A5362D" w:rsidP="00245C4B">
      <w:pPr>
        <w:pStyle w:val="ab"/>
        <w:jc w:val="left"/>
        <w:rPr>
          <w:sz w:val="24"/>
          <w:szCs w:val="24"/>
        </w:rPr>
      </w:pPr>
      <w:r w:rsidRPr="00BC0853">
        <w:rPr>
          <w:sz w:val="24"/>
          <w:szCs w:val="24"/>
        </w:rPr>
        <w:t>The “Devadatta” chapter of the Sutra of the Lotus Flower of the Wondrous Dharma states: “Wherever they are born, they will always hear this sutra. If they are born among humans and heavenly beings, they will enjoy marvelous delight. If they are born into the presence of buddhas, they will be born from lotus flowers.”</w:t>
      </w:r>
    </w:p>
    <w:p w14:paraId="30798844" w14:textId="77777777" w:rsidR="00A5362D" w:rsidRPr="00BC0853" w:rsidRDefault="00A5362D" w:rsidP="00245C4B">
      <w:pPr>
        <w:pStyle w:val="ab"/>
        <w:jc w:val="left"/>
        <w:rPr>
          <w:sz w:val="24"/>
          <w:szCs w:val="24"/>
        </w:rPr>
      </w:pPr>
    </w:p>
    <w:p w14:paraId="416D5CAA" w14:textId="77777777" w:rsidR="00A5362D" w:rsidRPr="00BC0853" w:rsidRDefault="00A5362D" w:rsidP="00245C4B">
      <w:pPr>
        <w:pStyle w:val="ab"/>
        <w:jc w:val="left"/>
        <w:rPr>
          <w:sz w:val="24"/>
          <w:szCs w:val="24"/>
        </w:rPr>
      </w:pPr>
      <w:r w:rsidRPr="00BC0853">
        <w:rPr>
          <w:sz w:val="24"/>
          <w:szCs w:val="24"/>
        </w:rPr>
        <w:t xml:space="preserve">We pray: </w:t>
      </w:r>
    </w:p>
    <w:p w14:paraId="1B88B5EF" w14:textId="77777777" w:rsidR="00A5362D" w:rsidRPr="00BC0853" w:rsidRDefault="00A5362D" w:rsidP="00245C4B">
      <w:pPr>
        <w:pStyle w:val="ab"/>
        <w:jc w:val="left"/>
        <w:rPr>
          <w:sz w:val="24"/>
          <w:szCs w:val="24"/>
        </w:rPr>
      </w:pPr>
      <w:r w:rsidRPr="00BC0853">
        <w:rPr>
          <w:sz w:val="24"/>
          <w:szCs w:val="24"/>
        </w:rPr>
        <w:t>May those who are not yet free from suffering become able to attain freedom from suffering,</w:t>
      </w:r>
    </w:p>
    <w:p w14:paraId="4852951B" w14:textId="77777777" w:rsidR="00A5362D" w:rsidRPr="00BC0853" w:rsidRDefault="00A5362D" w:rsidP="00245C4B">
      <w:pPr>
        <w:pStyle w:val="ab"/>
        <w:jc w:val="left"/>
        <w:rPr>
          <w:sz w:val="24"/>
          <w:szCs w:val="24"/>
        </w:rPr>
      </w:pPr>
      <w:r w:rsidRPr="00BC0853">
        <w:rPr>
          <w:sz w:val="24"/>
          <w:szCs w:val="24"/>
        </w:rPr>
        <w:t>May those who are not yet happy become able to attain happiness,</w:t>
      </w:r>
    </w:p>
    <w:p w14:paraId="60A2C302" w14:textId="77777777" w:rsidR="00A5362D" w:rsidRPr="00BC0853" w:rsidRDefault="00A5362D" w:rsidP="00245C4B">
      <w:pPr>
        <w:pStyle w:val="ab"/>
        <w:jc w:val="left"/>
        <w:rPr>
          <w:sz w:val="24"/>
          <w:szCs w:val="24"/>
        </w:rPr>
      </w:pPr>
      <w:r w:rsidRPr="00BC0853">
        <w:rPr>
          <w:sz w:val="24"/>
          <w:szCs w:val="24"/>
        </w:rPr>
        <w:t>May those who have not yet aspired to the mind of awakening become able to aspire to it,</w:t>
      </w:r>
    </w:p>
    <w:p w14:paraId="49E1F8E0" w14:textId="608F0CE1" w:rsidR="00A5362D" w:rsidRPr="00BC0853" w:rsidRDefault="00A5362D" w:rsidP="00245C4B">
      <w:pPr>
        <w:pStyle w:val="ab"/>
        <w:jc w:val="left"/>
        <w:rPr>
          <w:sz w:val="24"/>
          <w:szCs w:val="24"/>
        </w:rPr>
      </w:pPr>
      <w:r w:rsidRPr="00BC0853">
        <w:rPr>
          <w:sz w:val="24"/>
          <w:szCs w:val="24"/>
        </w:rPr>
        <w:t>May those who have not yet attained buddhahood attain the joy of the Dharma inspired by this sutra recitation, enter the unsurpassable Way, and</w:t>
      </w:r>
      <w:r w:rsidR="00A87BA1">
        <w:rPr>
          <w:sz w:val="24"/>
          <w:szCs w:val="24"/>
        </w:rPr>
        <w:t xml:space="preserve"> </w:t>
      </w:r>
      <w:r w:rsidRPr="00BC0853">
        <w:rPr>
          <w:sz w:val="24"/>
          <w:szCs w:val="24"/>
        </w:rPr>
        <w:t>thereby accomplish embodiment as buddhas, all through the merits of embracing the Three Treasures.</w:t>
      </w:r>
    </w:p>
    <w:p w14:paraId="7D158FB9" w14:textId="77777777" w:rsidR="00A5362D" w:rsidRPr="00BC0853" w:rsidRDefault="00A5362D" w:rsidP="00245C4B">
      <w:pPr>
        <w:pStyle w:val="ab"/>
        <w:jc w:val="left"/>
        <w:rPr>
          <w:sz w:val="24"/>
          <w:szCs w:val="24"/>
        </w:rPr>
      </w:pPr>
    </w:p>
    <w:p w14:paraId="3F37B10E" w14:textId="27C60CFA" w:rsidR="00A5362D" w:rsidRPr="00BC0853" w:rsidRDefault="00A5362D" w:rsidP="00245C4B">
      <w:pPr>
        <w:pStyle w:val="ab"/>
        <w:jc w:val="left"/>
        <w:rPr>
          <w:sz w:val="24"/>
          <w:szCs w:val="24"/>
        </w:rPr>
      </w:pPr>
      <w:r w:rsidRPr="00BC0853">
        <w:rPr>
          <w:sz w:val="24"/>
          <w:szCs w:val="24"/>
        </w:rPr>
        <w:t>We respectfully pray that the departed may</w:t>
      </w:r>
      <w:r w:rsidRPr="00A16F36">
        <w:rPr>
          <w:sz w:val="24"/>
          <w:szCs w:val="24"/>
        </w:rPr>
        <w:t xml:space="preserve"> </w:t>
      </w:r>
      <w:r w:rsidR="00A16F36" w:rsidRPr="00A16F36">
        <w:rPr>
          <w:color w:val="000000"/>
          <w:sz w:val="24"/>
          <w:szCs w:val="24"/>
        </w:rPr>
        <w:t>be guided by the Founder and Cofounder’s teachings</w:t>
      </w:r>
      <w:r w:rsidRPr="00BC0853">
        <w:rPr>
          <w:sz w:val="24"/>
          <w:szCs w:val="24"/>
        </w:rPr>
        <w:t xml:space="preserve"> of great b</w:t>
      </w:r>
      <w:r w:rsidR="00CD495F">
        <w:rPr>
          <w:sz w:val="24"/>
          <w:szCs w:val="24"/>
        </w:rPr>
        <w:t>enevolence and great compassion</w:t>
      </w:r>
      <w:r w:rsidRPr="00BC0853">
        <w:rPr>
          <w:sz w:val="24"/>
          <w:szCs w:val="24"/>
        </w:rPr>
        <w:t xml:space="preserve"> so that </w:t>
      </w:r>
      <w:r w:rsidR="00CD495F">
        <w:rPr>
          <w:sz w:val="24"/>
          <w:szCs w:val="24"/>
        </w:rPr>
        <w:t>[</w:t>
      </w:r>
      <w:r w:rsidRPr="00BC0853">
        <w:rPr>
          <w:i/>
          <w:iCs/>
          <w:sz w:val="24"/>
          <w:szCs w:val="24"/>
        </w:rPr>
        <w:t>appropriate pronoun</w:t>
      </w:r>
      <w:r w:rsidR="00CD495F" w:rsidRPr="00CD495F">
        <w:rPr>
          <w:iCs/>
          <w:sz w:val="24"/>
          <w:szCs w:val="24"/>
        </w:rPr>
        <w:t>]</w:t>
      </w:r>
      <w:r w:rsidRPr="00CD495F">
        <w:rPr>
          <w:sz w:val="24"/>
          <w:szCs w:val="24"/>
        </w:rPr>
        <w:t xml:space="preserve"> </w:t>
      </w:r>
      <w:r w:rsidRPr="00BC0853">
        <w:rPr>
          <w:sz w:val="24"/>
          <w:szCs w:val="24"/>
        </w:rPr>
        <w:t>may quickly enter the wondrous realm of nirvana and accomplish the great fruit of Supreme Perfect Awakening.</w:t>
      </w:r>
    </w:p>
    <w:p w14:paraId="569041DF" w14:textId="77777777" w:rsidR="00A5362D" w:rsidRPr="00BC0853" w:rsidRDefault="00A5362D" w:rsidP="00245C4B">
      <w:pPr>
        <w:pStyle w:val="ab"/>
        <w:jc w:val="left"/>
        <w:rPr>
          <w:sz w:val="24"/>
          <w:szCs w:val="24"/>
        </w:rPr>
      </w:pPr>
    </w:p>
    <w:p w14:paraId="773BF567" w14:textId="7B7DBA1B" w:rsidR="00A5362D" w:rsidRPr="00BC0853" w:rsidRDefault="00A5362D" w:rsidP="00245C4B">
      <w:pPr>
        <w:pStyle w:val="ab"/>
        <w:jc w:val="right"/>
        <w:rPr>
          <w:sz w:val="24"/>
          <w:szCs w:val="24"/>
        </w:rPr>
      </w:pPr>
      <w:r w:rsidRPr="00BC0853">
        <w:rPr>
          <w:sz w:val="24"/>
          <w:szCs w:val="24"/>
        </w:rPr>
        <w:t>Namu Myoho Renge Kyo</w:t>
      </w:r>
      <w:r w:rsidRPr="00CA5280">
        <w:rPr>
          <w:rStyle w:val="ae"/>
          <w:i w:val="0"/>
          <w:sz w:val="24"/>
          <w:szCs w:val="24"/>
        </w:rPr>
        <w:t xml:space="preserve"> (</w:t>
      </w:r>
      <w:r w:rsidRPr="00CA5280">
        <w:rPr>
          <w:rStyle w:val="ae"/>
          <w:sz w:val="24"/>
          <w:szCs w:val="24"/>
        </w:rPr>
        <w:t>Strike the gong once</w:t>
      </w:r>
      <w:r w:rsidR="00CA5280" w:rsidRPr="00CA5280">
        <w:rPr>
          <w:rStyle w:val="ae"/>
          <w:sz w:val="24"/>
          <w:szCs w:val="24"/>
        </w:rPr>
        <w:t>.</w:t>
      </w:r>
      <w:r w:rsidRPr="00CA5280">
        <w:rPr>
          <w:rStyle w:val="ae"/>
          <w:i w:val="0"/>
          <w:sz w:val="24"/>
          <w:szCs w:val="24"/>
        </w:rPr>
        <w:t>)</w:t>
      </w:r>
    </w:p>
    <w:p w14:paraId="15C52814" w14:textId="77777777" w:rsidR="00A5362D" w:rsidRPr="00BC0853" w:rsidRDefault="00A5362D" w:rsidP="00245C4B">
      <w:pPr>
        <w:pStyle w:val="ab"/>
        <w:jc w:val="left"/>
        <w:rPr>
          <w:sz w:val="24"/>
          <w:szCs w:val="24"/>
        </w:rPr>
      </w:pPr>
    </w:p>
    <w:p w14:paraId="2BB7B7A9" w14:textId="77777777" w:rsidR="00165134" w:rsidRPr="008F7B16" w:rsidRDefault="00165134" w:rsidP="00165134">
      <w:pPr>
        <w:pStyle w:val="ab"/>
        <w:jc w:val="left"/>
        <w:rPr>
          <w:b/>
          <w:sz w:val="24"/>
          <w:szCs w:val="24"/>
        </w:rPr>
      </w:pPr>
      <w:r w:rsidRPr="008F7B16">
        <w:rPr>
          <w:b/>
          <w:sz w:val="24"/>
          <w:szCs w:val="24"/>
        </w:rPr>
        <w:t>Notes</w:t>
      </w:r>
    </w:p>
    <w:p w14:paraId="420DA17D" w14:textId="1F2252C7" w:rsidR="00165134" w:rsidRDefault="00165134" w:rsidP="00165134">
      <w:pPr>
        <w:pStyle w:val="ab"/>
        <w:numPr>
          <w:ilvl w:val="0"/>
          <w:numId w:val="2"/>
        </w:numPr>
        <w:jc w:val="left"/>
        <w:rPr>
          <w:sz w:val="24"/>
          <w:szCs w:val="24"/>
        </w:rPr>
      </w:pPr>
      <w:r>
        <w:rPr>
          <w:rFonts w:hint="eastAsia"/>
          <w:sz w:val="24"/>
          <w:szCs w:val="24"/>
        </w:rPr>
        <w:t>I</w:t>
      </w:r>
      <w:r>
        <w:rPr>
          <w:sz w:val="24"/>
          <w:szCs w:val="24"/>
        </w:rPr>
        <w:t>f a posthumous name has not yet been conferred on the de</w:t>
      </w:r>
      <w:r w:rsidR="00CD495F">
        <w:rPr>
          <w:sz w:val="24"/>
          <w:szCs w:val="24"/>
        </w:rPr>
        <w:t>part</w:t>
      </w:r>
      <w:r>
        <w:rPr>
          <w:sz w:val="24"/>
          <w:szCs w:val="24"/>
        </w:rPr>
        <w:t>ed, delete the second paragraph’s sentence above beginning with [</w:t>
      </w:r>
      <w:r w:rsidR="00FD29E6">
        <w:rPr>
          <w:rStyle w:val="ae"/>
          <w:sz w:val="24"/>
          <w:szCs w:val="24"/>
        </w:rPr>
        <w:t>Given</w:t>
      </w:r>
      <w:r w:rsidR="00B92A45">
        <w:rPr>
          <w:rStyle w:val="ae"/>
          <w:sz w:val="24"/>
          <w:szCs w:val="24"/>
        </w:rPr>
        <w:t xml:space="preserve"> name</w:t>
      </w:r>
      <w:r>
        <w:rPr>
          <w:sz w:val="24"/>
          <w:szCs w:val="24"/>
        </w:rPr>
        <w:t>].</w:t>
      </w:r>
    </w:p>
    <w:p w14:paraId="1FF9231C" w14:textId="376FE7B1" w:rsidR="00165134" w:rsidRPr="00BC0853" w:rsidRDefault="00F363D4" w:rsidP="00165134">
      <w:pPr>
        <w:pStyle w:val="ab"/>
        <w:numPr>
          <w:ilvl w:val="0"/>
          <w:numId w:val="2"/>
        </w:numPr>
        <w:jc w:val="left"/>
        <w:rPr>
          <w:sz w:val="24"/>
          <w:szCs w:val="24"/>
        </w:rPr>
      </w:pPr>
      <w:r>
        <w:rPr>
          <w:sz w:val="24"/>
          <w:szCs w:val="24"/>
        </w:rPr>
        <w:t>After</w:t>
      </w:r>
      <w:r w:rsidR="00FD29E6">
        <w:rPr>
          <w:sz w:val="24"/>
          <w:szCs w:val="24"/>
        </w:rPr>
        <w:t xml:space="preserve"> the second paragraph </w:t>
      </w:r>
      <w:r>
        <w:rPr>
          <w:sz w:val="24"/>
          <w:szCs w:val="24"/>
        </w:rPr>
        <w:t>th</w:t>
      </w:r>
      <w:r w:rsidR="00FD29E6">
        <w:rPr>
          <w:sz w:val="24"/>
          <w:szCs w:val="24"/>
        </w:rPr>
        <w:t>a</w:t>
      </w:r>
      <w:r>
        <w:rPr>
          <w:sz w:val="24"/>
          <w:szCs w:val="24"/>
        </w:rPr>
        <w:t xml:space="preserve">t </w:t>
      </w:r>
      <w:r w:rsidR="00FD29E6">
        <w:rPr>
          <w:sz w:val="24"/>
          <w:szCs w:val="24"/>
        </w:rPr>
        <w:t xml:space="preserve">begins with </w:t>
      </w:r>
      <w:r>
        <w:rPr>
          <w:sz w:val="24"/>
          <w:szCs w:val="24"/>
        </w:rPr>
        <w:t xml:space="preserve">the words </w:t>
      </w:r>
      <w:r w:rsidR="00FD29E6">
        <w:rPr>
          <w:sz w:val="24"/>
          <w:szCs w:val="24"/>
        </w:rPr>
        <w:t>“</w:t>
      </w:r>
      <w:r>
        <w:rPr>
          <w:sz w:val="24"/>
          <w:szCs w:val="24"/>
        </w:rPr>
        <w:t>Now, we conduct this vigil service,” s</w:t>
      </w:r>
      <w:r w:rsidR="00165134" w:rsidRPr="00BC0853">
        <w:rPr>
          <w:sz w:val="24"/>
          <w:szCs w:val="24"/>
        </w:rPr>
        <w:t>tate</w:t>
      </w:r>
      <w:r w:rsidR="00A51986">
        <w:rPr>
          <w:sz w:val="24"/>
          <w:szCs w:val="24"/>
        </w:rPr>
        <w:t xml:space="preserve"> </w:t>
      </w:r>
      <w:r w:rsidR="00165134" w:rsidRPr="00BC0853">
        <w:rPr>
          <w:sz w:val="24"/>
          <w:szCs w:val="24"/>
        </w:rPr>
        <w:t xml:space="preserve">the </w:t>
      </w:r>
      <w:r w:rsidR="00652027">
        <w:rPr>
          <w:sz w:val="24"/>
          <w:szCs w:val="24"/>
        </w:rPr>
        <w:t xml:space="preserve">date </w:t>
      </w:r>
      <w:r w:rsidR="00165134" w:rsidRPr="00BC0853">
        <w:rPr>
          <w:sz w:val="24"/>
          <w:szCs w:val="24"/>
        </w:rPr>
        <w:t xml:space="preserve">when the </w:t>
      </w:r>
      <w:r w:rsidR="00A51986">
        <w:rPr>
          <w:sz w:val="24"/>
          <w:szCs w:val="24"/>
        </w:rPr>
        <w:t>de</w:t>
      </w:r>
      <w:r w:rsidR="00CD495F">
        <w:rPr>
          <w:sz w:val="24"/>
          <w:szCs w:val="24"/>
        </w:rPr>
        <w:t>part</w:t>
      </w:r>
      <w:r w:rsidR="00A51986">
        <w:rPr>
          <w:sz w:val="24"/>
          <w:szCs w:val="24"/>
        </w:rPr>
        <w:t xml:space="preserve">ed passed away and </w:t>
      </w:r>
      <w:r w:rsidR="00635EB1">
        <w:rPr>
          <w:sz w:val="24"/>
          <w:szCs w:val="24"/>
        </w:rPr>
        <w:t>the reference to the de</w:t>
      </w:r>
      <w:r w:rsidR="00CD495F">
        <w:rPr>
          <w:sz w:val="24"/>
          <w:szCs w:val="24"/>
        </w:rPr>
        <w:t>part</w:t>
      </w:r>
      <w:r w:rsidR="00635EB1">
        <w:rPr>
          <w:sz w:val="24"/>
          <w:szCs w:val="24"/>
        </w:rPr>
        <w:t xml:space="preserve">ed </w:t>
      </w:r>
      <w:r w:rsidR="00652027">
        <w:rPr>
          <w:sz w:val="24"/>
          <w:szCs w:val="24"/>
        </w:rPr>
        <w:t>in</w:t>
      </w:r>
      <w:r w:rsidR="00A51986">
        <w:rPr>
          <w:sz w:val="24"/>
          <w:szCs w:val="24"/>
        </w:rPr>
        <w:t xml:space="preserve"> </w:t>
      </w:r>
      <w:r w:rsidR="00CD495F">
        <w:rPr>
          <w:sz w:val="24"/>
          <w:szCs w:val="24"/>
        </w:rPr>
        <w:t xml:space="preserve">his or her </w:t>
      </w:r>
      <w:r w:rsidR="00165134" w:rsidRPr="00BC0853">
        <w:rPr>
          <w:sz w:val="24"/>
          <w:szCs w:val="24"/>
        </w:rPr>
        <w:t>lifetime. Make the text appropriate to the de</w:t>
      </w:r>
      <w:r w:rsidR="00CD495F">
        <w:rPr>
          <w:sz w:val="24"/>
          <w:szCs w:val="24"/>
        </w:rPr>
        <w:t>part</w:t>
      </w:r>
      <w:r w:rsidR="00165134" w:rsidRPr="00BC0853">
        <w:rPr>
          <w:sz w:val="24"/>
          <w:szCs w:val="24"/>
        </w:rPr>
        <w:t>ed</w:t>
      </w:r>
      <w:r w:rsidR="00652027">
        <w:rPr>
          <w:sz w:val="24"/>
          <w:szCs w:val="24"/>
        </w:rPr>
        <w:t>’s</w:t>
      </w:r>
      <w:r w:rsidR="00CD495F">
        <w:rPr>
          <w:sz w:val="24"/>
          <w:szCs w:val="24"/>
        </w:rPr>
        <w:t xml:space="preserve"> </w:t>
      </w:r>
      <w:r w:rsidR="00635EB1">
        <w:rPr>
          <w:sz w:val="24"/>
          <w:szCs w:val="24"/>
        </w:rPr>
        <w:t xml:space="preserve">good </w:t>
      </w:r>
      <w:r w:rsidR="00652027">
        <w:rPr>
          <w:sz w:val="24"/>
          <w:szCs w:val="24"/>
        </w:rPr>
        <w:t xml:space="preserve">personality, </w:t>
      </w:r>
      <w:r w:rsidR="00635EB1">
        <w:rPr>
          <w:sz w:val="24"/>
          <w:szCs w:val="24"/>
        </w:rPr>
        <w:t xml:space="preserve">virtuous </w:t>
      </w:r>
      <w:r w:rsidR="00652027">
        <w:rPr>
          <w:sz w:val="24"/>
          <w:szCs w:val="24"/>
        </w:rPr>
        <w:t xml:space="preserve">deeds, age, accomplishments, and so on. </w:t>
      </w:r>
      <w:r w:rsidR="00652027" w:rsidRPr="00BC0853">
        <w:rPr>
          <w:sz w:val="24"/>
          <w:szCs w:val="24"/>
        </w:rPr>
        <w:t>Refer to the example</w:t>
      </w:r>
      <w:r w:rsidR="00635EB1" w:rsidRPr="00635EB1">
        <w:rPr>
          <w:sz w:val="24"/>
          <w:szCs w:val="24"/>
        </w:rPr>
        <w:t>s</w:t>
      </w:r>
      <w:r w:rsidR="00652027" w:rsidRPr="00635EB1">
        <w:rPr>
          <w:sz w:val="24"/>
          <w:szCs w:val="24"/>
        </w:rPr>
        <w:t xml:space="preserve"> 1 to 4</w:t>
      </w:r>
      <w:r w:rsidR="00635EB1">
        <w:rPr>
          <w:sz w:val="24"/>
          <w:szCs w:val="24"/>
        </w:rPr>
        <w:t xml:space="preserve"> below</w:t>
      </w:r>
      <w:r w:rsidR="00652027" w:rsidRPr="00635EB1">
        <w:rPr>
          <w:sz w:val="24"/>
          <w:szCs w:val="24"/>
        </w:rPr>
        <w:t>.</w:t>
      </w:r>
    </w:p>
    <w:p w14:paraId="707A3120" w14:textId="32CB72EC" w:rsidR="00A5362D" w:rsidRDefault="00A5362D" w:rsidP="00245C4B">
      <w:pPr>
        <w:pStyle w:val="ab"/>
        <w:jc w:val="left"/>
        <w:rPr>
          <w:sz w:val="24"/>
          <w:szCs w:val="24"/>
        </w:rPr>
      </w:pPr>
    </w:p>
    <w:p w14:paraId="67F46431" w14:textId="77777777" w:rsidR="00920630" w:rsidRPr="00635EB1" w:rsidRDefault="00920630" w:rsidP="00585883">
      <w:pPr>
        <w:pStyle w:val="ab"/>
        <w:jc w:val="left"/>
        <w:rPr>
          <w:b/>
          <w:sz w:val="24"/>
          <w:szCs w:val="24"/>
        </w:rPr>
      </w:pPr>
      <w:r w:rsidRPr="00635EB1">
        <w:rPr>
          <w:b/>
          <w:sz w:val="24"/>
          <w:szCs w:val="24"/>
        </w:rPr>
        <w:t>Example 1</w:t>
      </w:r>
    </w:p>
    <w:p w14:paraId="1DA22646" w14:textId="100A2588" w:rsidR="00920630" w:rsidRPr="00BC0853" w:rsidRDefault="00920630" w:rsidP="00585883">
      <w:pPr>
        <w:pStyle w:val="ab"/>
        <w:jc w:val="left"/>
        <w:rPr>
          <w:sz w:val="24"/>
          <w:szCs w:val="24"/>
        </w:rPr>
      </w:pPr>
      <w:r w:rsidRPr="00BC0853">
        <w:rPr>
          <w:sz w:val="24"/>
          <w:szCs w:val="24"/>
        </w:rPr>
        <w:t xml:space="preserve">On </w:t>
      </w:r>
      <w:r w:rsidRPr="00635EB1">
        <w:rPr>
          <w:iCs/>
          <w:sz w:val="24"/>
          <w:szCs w:val="24"/>
        </w:rPr>
        <w:t>[</w:t>
      </w:r>
      <w:r w:rsidRPr="00BC0853">
        <w:rPr>
          <w:rStyle w:val="ae"/>
          <w:sz w:val="24"/>
          <w:szCs w:val="24"/>
        </w:rPr>
        <w:t>month/day/year</w:t>
      </w:r>
      <w:r>
        <w:rPr>
          <w:sz w:val="24"/>
          <w:szCs w:val="24"/>
        </w:rPr>
        <w:t>],</w:t>
      </w:r>
      <w:r w:rsidRPr="00BC0853">
        <w:rPr>
          <w:sz w:val="24"/>
          <w:szCs w:val="24"/>
        </w:rPr>
        <w:t xml:space="preserve"> </w:t>
      </w:r>
      <w:r>
        <w:rPr>
          <w:sz w:val="24"/>
          <w:szCs w:val="24"/>
        </w:rPr>
        <w:t>[</w:t>
      </w:r>
      <w:r w:rsidRPr="00796C43">
        <w:rPr>
          <w:i/>
          <w:sz w:val="24"/>
          <w:szCs w:val="24"/>
        </w:rPr>
        <w:t>given name</w:t>
      </w:r>
      <w:r>
        <w:rPr>
          <w:sz w:val="24"/>
          <w:szCs w:val="24"/>
        </w:rPr>
        <w:t>]</w:t>
      </w:r>
      <w:r w:rsidRPr="00BC0853">
        <w:rPr>
          <w:sz w:val="24"/>
          <w:szCs w:val="24"/>
        </w:rPr>
        <w:t xml:space="preserve"> departed from this world to continue on </w:t>
      </w:r>
      <w:r w:rsidRPr="00CD495F">
        <w:rPr>
          <w:iCs/>
          <w:sz w:val="24"/>
          <w:szCs w:val="24"/>
        </w:rPr>
        <w:t>[</w:t>
      </w:r>
      <w:r w:rsidRPr="00BC0853">
        <w:rPr>
          <w:i/>
          <w:iCs/>
          <w:sz w:val="24"/>
          <w:szCs w:val="24"/>
        </w:rPr>
        <w:t>appropriate pronoun</w:t>
      </w:r>
      <w:r>
        <w:rPr>
          <w:iCs/>
          <w:sz w:val="24"/>
          <w:szCs w:val="24"/>
        </w:rPr>
        <w:t>]</w:t>
      </w:r>
      <w:r w:rsidRPr="00BC0853">
        <w:rPr>
          <w:sz w:val="24"/>
          <w:szCs w:val="24"/>
        </w:rPr>
        <w:t xml:space="preserve"> spiritual journey. Our meeting was also the </w:t>
      </w:r>
      <w:r>
        <w:rPr>
          <w:sz w:val="24"/>
          <w:szCs w:val="24"/>
        </w:rPr>
        <w:t>start</w:t>
      </w:r>
      <w:r w:rsidRPr="00BC0853">
        <w:rPr>
          <w:sz w:val="24"/>
          <w:szCs w:val="24"/>
        </w:rPr>
        <w:t xml:space="preserve"> of our parting; s</w:t>
      </w:r>
      <w:r>
        <w:rPr>
          <w:sz w:val="24"/>
          <w:szCs w:val="24"/>
        </w:rPr>
        <w:t>uch</w:t>
      </w:r>
      <w:r w:rsidRPr="00BC0853">
        <w:rPr>
          <w:sz w:val="24"/>
          <w:szCs w:val="24"/>
        </w:rPr>
        <w:t xml:space="preserve"> is </w:t>
      </w:r>
      <w:r>
        <w:rPr>
          <w:sz w:val="24"/>
          <w:szCs w:val="24"/>
        </w:rPr>
        <w:t>the way of</w:t>
      </w:r>
      <w:r w:rsidRPr="00BC0853">
        <w:rPr>
          <w:sz w:val="24"/>
          <w:szCs w:val="24"/>
        </w:rPr>
        <w:t xml:space="preserve"> this world. Life is as fleeting as the morning dew in the sunlight. Those who leave this world are surely </w:t>
      </w:r>
      <w:r>
        <w:rPr>
          <w:sz w:val="24"/>
          <w:szCs w:val="24"/>
        </w:rPr>
        <w:t>sorrowful</w:t>
      </w:r>
      <w:r w:rsidRPr="00BC0853">
        <w:rPr>
          <w:sz w:val="24"/>
          <w:szCs w:val="24"/>
        </w:rPr>
        <w:t>, but those left behind are also grieved.</w:t>
      </w:r>
    </w:p>
    <w:p w14:paraId="70A30413" w14:textId="77777777" w:rsidR="00920630" w:rsidRPr="00BC0853" w:rsidRDefault="00920630" w:rsidP="00920630">
      <w:pPr>
        <w:pStyle w:val="ab"/>
        <w:ind w:firstLine="360"/>
        <w:jc w:val="left"/>
        <w:rPr>
          <w:sz w:val="24"/>
          <w:szCs w:val="24"/>
        </w:rPr>
      </w:pPr>
    </w:p>
    <w:p w14:paraId="38E03308" w14:textId="77777777" w:rsidR="00920630" w:rsidRDefault="00920630" w:rsidP="00585883">
      <w:pPr>
        <w:pStyle w:val="ab"/>
        <w:jc w:val="left"/>
        <w:rPr>
          <w:sz w:val="24"/>
          <w:szCs w:val="24"/>
        </w:rPr>
      </w:pPr>
      <w:r w:rsidRPr="00BC0853">
        <w:rPr>
          <w:sz w:val="24"/>
          <w:szCs w:val="24"/>
        </w:rPr>
        <w:t xml:space="preserve">Due to </w:t>
      </w:r>
      <w:r w:rsidRPr="00CD495F">
        <w:rPr>
          <w:iCs/>
          <w:sz w:val="24"/>
          <w:szCs w:val="24"/>
        </w:rPr>
        <w:t>[</w:t>
      </w:r>
      <w:r w:rsidRPr="00BC0853">
        <w:rPr>
          <w:rStyle w:val="ae"/>
          <w:sz w:val="24"/>
          <w:szCs w:val="24"/>
        </w:rPr>
        <w:t>appropriate pronoun</w:t>
      </w:r>
      <w:r w:rsidRPr="00CD495F">
        <w:rPr>
          <w:iCs/>
          <w:sz w:val="24"/>
          <w:szCs w:val="24"/>
        </w:rPr>
        <w:t>]</w:t>
      </w:r>
      <w:r w:rsidRPr="00BC0853">
        <w:rPr>
          <w:sz w:val="24"/>
          <w:szCs w:val="24"/>
        </w:rPr>
        <w:t xml:space="preserve"> abundant virtues from past lifetimes, </w:t>
      </w:r>
      <w:r>
        <w:rPr>
          <w:sz w:val="24"/>
          <w:szCs w:val="24"/>
        </w:rPr>
        <w:t>[</w:t>
      </w:r>
      <w:r w:rsidRPr="00BD4AEB">
        <w:rPr>
          <w:i/>
          <w:sz w:val="24"/>
          <w:szCs w:val="24"/>
        </w:rPr>
        <w:t>given name</w:t>
      </w:r>
      <w:r>
        <w:rPr>
          <w:sz w:val="24"/>
          <w:szCs w:val="24"/>
        </w:rPr>
        <w:t>]</w:t>
      </w:r>
      <w:r w:rsidRPr="00BC0853">
        <w:rPr>
          <w:sz w:val="24"/>
          <w:szCs w:val="24"/>
        </w:rPr>
        <w:t xml:space="preserve"> received the rare gift of life as a human being and encountered the Wondrous Dharma that is rarely met. Since </w:t>
      </w:r>
      <w:r>
        <w:rPr>
          <w:sz w:val="24"/>
          <w:szCs w:val="24"/>
        </w:rPr>
        <w:t xml:space="preserve">the time when </w:t>
      </w:r>
      <w:r w:rsidRPr="00CD495F">
        <w:rPr>
          <w:iCs/>
          <w:sz w:val="24"/>
          <w:szCs w:val="24"/>
        </w:rPr>
        <w:t>[</w:t>
      </w:r>
      <w:r w:rsidRPr="00BC0853">
        <w:rPr>
          <w:rStyle w:val="ae"/>
          <w:sz w:val="24"/>
          <w:szCs w:val="24"/>
        </w:rPr>
        <w:t>appropriate pronoun</w:t>
      </w:r>
      <w:r w:rsidRPr="005D7DE2">
        <w:rPr>
          <w:rStyle w:val="ae"/>
          <w:sz w:val="24"/>
          <w:szCs w:val="24"/>
        </w:rPr>
        <w:t>]</w:t>
      </w:r>
      <w:r w:rsidRPr="00CD495F">
        <w:rPr>
          <w:i/>
          <w:sz w:val="24"/>
          <w:szCs w:val="24"/>
        </w:rPr>
        <w:t xml:space="preserve"> </w:t>
      </w:r>
      <w:r w:rsidRPr="00BC0853">
        <w:rPr>
          <w:sz w:val="24"/>
          <w:szCs w:val="24"/>
        </w:rPr>
        <w:t xml:space="preserve">became a member of Rissho Kosei-kai in </w:t>
      </w:r>
      <w:r>
        <w:rPr>
          <w:sz w:val="24"/>
          <w:szCs w:val="24"/>
        </w:rPr>
        <w:t>[</w:t>
      </w:r>
      <w:r w:rsidRPr="00BC0853">
        <w:rPr>
          <w:rStyle w:val="ae"/>
          <w:sz w:val="24"/>
          <w:szCs w:val="24"/>
        </w:rPr>
        <w:t>year</w:t>
      </w:r>
      <w:r w:rsidRPr="00987505">
        <w:rPr>
          <w:iCs/>
          <w:sz w:val="24"/>
          <w:szCs w:val="24"/>
        </w:rPr>
        <w:t>]</w:t>
      </w:r>
      <w:r w:rsidRPr="00BC0853">
        <w:rPr>
          <w:sz w:val="24"/>
          <w:szCs w:val="24"/>
        </w:rPr>
        <w:t xml:space="preserve">, </w:t>
      </w:r>
      <w:r w:rsidRPr="00CD495F">
        <w:rPr>
          <w:iCs/>
          <w:sz w:val="24"/>
          <w:szCs w:val="24"/>
        </w:rPr>
        <w:t>[</w:t>
      </w:r>
      <w:r w:rsidRPr="00BC0853">
        <w:rPr>
          <w:rStyle w:val="ae"/>
          <w:sz w:val="24"/>
          <w:szCs w:val="24"/>
        </w:rPr>
        <w:t>appropriate pronoun</w:t>
      </w:r>
      <w:r w:rsidRPr="005D7DE2">
        <w:rPr>
          <w:rStyle w:val="ae"/>
          <w:sz w:val="24"/>
          <w:szCs w:val="24"/>
        </w:rPr>
        <w:t>]</w:t>
      </w:r>
      <w:r w:rsidRPr="005D7DE2">
        <w:rPr>
          <w:i/>
          <w:sz w:val="24"/>
          <w:szCs w:val="24"/>
        </w:rPr>
        <w:t xml:space="preserve"> </w:t>
      </w:r>
      <w:r w:rsidRPr="00BC0853">
        <w:rPr>
          <w:sz w:val="24"/>
          <w:szCs w:val="24"/>
        </w:rPr>
        <w:t xml:space="preserve">has practiced diligently and lived </w:t>
      </w:r>
      <w:r w:rsidRPr="00CD495F">
        <w:rPr>
          <w:iCs/>
          <w:sz w:val="24"/>
          <w:szCs w:val="24"/>
        </w:rPr>
        <w:t>[</w:t>
      </w:r>
      <w:r w:rsidRPr="00BC0853">
        <w:rPr>
          <w:rStyle w:val="ae"/>
          <w:sz w:val="24"/>
          <w:szCs w:val="24"/>
        </w:rPr>
        <w:t>appropriate pronoun</w:t>
      </w:r>
      <w:r w:rsidRPr="00CD495F">
        <w:rPr>
          <w:rStyle w:val="ae"/>
          <w:sz w:val="24"/>
          <w:szCs w:val="24"/>
        </w:rPr>
        <w:t>]</w:t>
      </w:r>
      <w:r w:rsidRPr="00BC0853">
        <w:rPr>
          <w:sz w:val="24"/>
          <w:szCs w:val="24"/>
        </w:rPr>
        <w:t xml:space="preserve"> entire life in single-minded pursuit of the Dharma.</w:t>
      </w:r>
    </w:p>
    <w:p w14:paraId="0C128390" w14:textId="77777777" w:rsidR="00920630" w:rsidRDefault="00920630" w:rsidP="00920630">
      <w:pPr>
        <w:pStyle w:val="ab"/>
        <w:ind w:firstLine="360"/>
        <w:jc w:val="left"/>
        <w:rPr>
          <w:sz w:val="24"/>
          <w:szCs w:val="24"/>
        </w:rPr>
      </w:pPr>
    </w:p>
    <w:p w14:paraId="3D4DF3FE" w14:textId="77777777" w:rsidR="00920630" w:rsidRPr="00987505" w:rsidRDefault="00920630" w:rsidP="00585883">
      <w:pPr>
        <w:pStyle w:val="ab"/>
        <w:jc w:val="left"/>
        <w:rPr>
          <w:b/>
          <w:sz w:val="24"/>
          <w:szCs w:val="24"/>
        </w:rPr>
      </w:pPr>
      <w:r w:rsidRPr="00987505">
        <w:rPr>
          <w:b/>
          <w:sz w:val="24"/>
          <w:szCs w:val="24"/>
        </w:rPr>
        <w:t>Example 2</w:t>
      </w:r>
    </w:p>
    <w:p w14:paraId="1C9B0EEE" w14:textId="293815E2" w:rsidR="00920630" w:rsidRDefault="00920630" w:rsidP="00585883">
      <w:pPr>
        <w:pStyle w:val="ab"/>
        <w:jc w:val="left"/>
        <w:rPr>
          <w:sz w:val="24"/>
          <w:szCs w:val="24"/>
        </w:rPr>
      </w:pPr>
      <w:r w:rsidRPr="00BC0853">
        <w:rPr>
          <w:sz w:val="24"/>
          <w:szCs w:val="24"/>
        </w:rPr>
        <w:t xml:space="preserve">On </w:t>
      </w:r>
      <w:r w:rsidRPr="00635EB1">
        <w:rPr>
          <w:iCs/>
          <w:sz w:val="24"/>
          <w:szCs w:val="24"/>
        </w:rPr>
        <w:t>[</w:t>
      </w:r>
      <w:r w:rsidRPr="00BC0853">
        <w:rPr>
          <w:rStyle w:val="ae"/>
          <w:sz w:val="24"/>
          <w:szCs w:val="24"/>
        </w:rPr>
        <w:t>month/day/year</w:t>
      </w:r>
      <w:r>
        <w:rPr>
          <w:sz w:val="24"/>
          <w:szCs w:val="24"/>
        </w:rPr>
        <w:t>],</w:t>
      </w:r>
      <w:r w:rsidRPr="00BC0853">
        <w:rPr>
          <w:sz w:val="24"/>
          <w:szCs w:val="24"/>
        </w:rPr>
        <w:t xml:space="preserve"> </w:t>
      </w:r>
      <w:r>
        <w:rPr>
          <w:sz w:val="24"/>
          <w:szCs w:val="24"/>
        </w:rPr>
        <w:t>[</w:t>
      </w:r>
      <w:r w:rsidRPr="00BD4AEB">
        <w:rPr>
          <w:i/>
          <w:sz w:val="24"/>
          <w:szCs w:val="24"/>
        </w:rPr>
        <w:t>given name</w:t>
      </w:r>
      <w:r>
        <w:rPr>
          <w:sz w:val="24"/>
          <w:szCs w:val="24"/>
        </w:rPr>
        <w:t>]</w:t>
      </w:r>
      <w:r w:rsidRPr="00BC0853">
        <w:rPr>
          <w:sz w:val="24"/>
          <w:szCs w:val="24"/>
        </w:rPr>
        <w:t xml:space="preserve"> </w:t>
      </w:r>
      <w:r>
        <w:rPr>
          <w:sz w:val="24"/>
          <w:szCs w:val="24"/>
        </w:rPr>
        <w:t xml:space="preserve">reached the fullness of </w:t>
      </w:r>
      <w:r w:rsidRPr="00CD495F">
        <w:rPr>
          <w:iCs/>
          <w:sz w:val="24"/>
          <w:szCs w:val="24"/>
        </w:rPr>
        <w:t>[</w:t>
      </w:r>
      <w:r w:rsidRPr="00BC0853">
        <w:rPr>
          <w:rStyle w:val="ae"/>
          <w:sz w:val="24"/>
          <w:szCs w:val="24"/>
        </w:rPr>
        <w:t>appropriate pronoun</w:t>
      </w:r>
      <w:r w:rsidRPr="00CD495F">
        <w:rPr>
          <w:iCs/>
          <w:sz w:val="24"/>
          <w:szCs w:val="24"/>
        </w:rPr>
        <w:t>]</w:t>
      </w:r>
      <w:r>
        <w:rPr>
          <w:sz w:val="24"/>
          <w:szCs w:val="24"/>
        </w:rPr>
        <w:t xml:space="preserve"> life in this world and quietly took </w:t>
      </w:r>
      <w:r w:rsidRPr="00CD495F">
        <w:rPr>
          <w:iCs/>
          <w:sz w:val="24"/>
          <w:szCs w:val="24"/>
        </w:rPr>
        <w:t>[</w:t>
      </w:r>
      <w:r w:rsidRPr="00BC0853">
        <w:rPr>
          <w:rStyle w:val="ae"/>
          <w:sz w:val="24"/>
          <w:szCs w:val="24"/>
        </w:rPr>
        <w:t>appropriate pronoun</w:t>
      </w:r>
      <w:r w:rsidRPr="00CD495F">
        <w:rPr>
          <w:iCs/>
          <w:sz w:val="24"/>
          <w:szCs w:val="24"/>
        </w:rPr>
        <w:t>]</w:t>
      </w:r>
      <w:r>
        <w:rPr>
          <w:sz w:val="24"/>
          <w:szCs w:val="24"/>
        </w:rPr>
        <w:t xml:space="preserve"> last breath</w:t>
      </w:r>
      <w:r>
        <w:rPr>
          <w:iCs/>
          <w:sz w:val="24"/>
          <w:szCs w:val="24"/>
        </w:rPr>
        <w:t>.</w:t>
      </w:r>
      <w:r w:rsidR="00585883">
        <w:rPr>
          <w:iCs/>
          <w:sz w:val="24"/>
          <w:szCs w:val="24"/>
        </w:rPr>
        <w:t xml:space="preserve"> </w:t>
      </w:r>
      <w:r>
        <w:rPr>
          <w:rFonts w:hint="eastAsia"/>
          <w:sz w:val="24"/>
          <w:szCs w:val="24"/>
        </w:rPr>
        <w:t>W</w:t>
      </w:r>
      <w:r>
        <w:rPr>
          <w:sz w:val="24"/>
          <w:szCs w:val="24"/>
        </w:rPr>
        <w:t>hen we reflect on life, humans beings are likely to flounder in the ocean of samsara, and they find it difficult to ascend to the pinnacle of nirvana.</w:t>
      </w:r>
      <w:r w:rsidR="00585883">
        <w:rPr>
          <w:sz w:val="24"/>
          <w:szCs w:val="24"/>
        </w:rPr>
        <w:t xml:space="preserve"> </w:t>
      </w:r>
      <w:r>
        <w:rPr>
          <w:sz w:val="24"/>
          <w:szCs w:val="24"/>
        </w:rPr>
        <w:t xml:space="preserve">Those born in this world are destined to pass away and someday part from those they have met. This is the truth of the world that even the distinguished sages are </w:t>
      </w:r>
      <w:r>
        <w:rPr>
          <w:rFonts w:eastAsia="游ゴシック" w:hint="eastAsia"/>
          <w:sz w:val="24"/>
          <w:szCs w:val="24"/>
        </w:rPr>
        <w:t>u</w:t>
      </w:r>
      <w:r>
        <w:rPr>
          <w:rFonts w:eastAsia="游ゴシック"/>
          <w:sz w:val="24"/>
          <w:szCs w:val="24"/>
        </w:rPr>
        <w:t>n</w:t>
      </w:r>
      <w:r>
        <w:rPr>
          <w:sz w:val="24"/>
          <w:szCs w:val="24"/>
        </w:rPr>
        <w:t>able to avoid.</w:t>
      </w:r>
    </w:p>
    <w:p w14:paraId="03988D0B" w14:textId="77777777" w:rsidR="00920630" w:rsidRDefault="00920630" w:rsidP="00920630">
      <w:pPr>
        <w:pStyle w:val="ab"/>
        <w:ind w:firstLine="360"/>
        <w:jc w:val="left"/>
        <w:rPr>
          <w:sz w:val="24"/>
          <w:szCs w:val="24"/>
        </w:rPr>
      </w:pPr>
    </w:p>
    <w:p w14:paraId="0E67848A" w14:textId="77777777" w:rsidR="00920630" w:rsidRDefault="00920630" w:rsidP="00585883">
      <w:pPr>
        <w:pStyle w:val="ab"/>
        <w:jc w:val="left"/>
        <w:rPr>
          <w:b/>
          <w:sz w:val="24"/>
          <w:szCs w:val="24"/>
        </w:rPr>
      </w:pPr>
      <w:r>
        <w:rPr>
          <w:sz w:val="24"/>
          <w:szCs w:val="24"/>
        </w:rPr>
        <w:t xml:space="preserve">Thanks to </w:t>
      </w:r>
      <w:r w:rsidRPr="00CD495F">
        <w:rPr>
          <w:iCs/>
          <w:sz w:val="24"/>
          <w:szCs w:val="24"/>
        </w:rPr>
        <w:t>[</w:t>
      </w:r>
      <w:r w:rsidRPr="00BC0853">
        <w:rPr>
          <w:i/>
          <w:iCs/>
          <w:sz w:val="24"/>
          <w:szCs w:val="24"/>
        </w:rPr>
        <w:t>appropriate pronoun</w:t>
      </w:r>
      <w:r>
        <w:rPr>
          <w:iCs/>
          <w:sz w:val="24"/>
          <w:szCs w:val="24"/>
        </w:rPr>
        <w:t xml:space="preserve">] abundant virtues from past lifetimes, </w:t>
      </w:r>
      <w:r>
        <w:rPr>
          <w:sz w:val="24"/>
          <w:szCs w:val="24"/>
        </w:rPr>
        <w:t>[</w:t>
      </w:r>
      <w:r w:rsidRPr="00BD4AEB">
        <w:rPr>
          <w:i/>
          <w:sz w:val="24"/>
          <w:szCs w:val="24"/>
        </w:rPr>
        <w:t>given name</w:t>
      </w:r>
      <w:r>
        <w:rPr>
          <w:sz w:val="24"/>
          <w:szCs w:val="24"/>
        </w:rPr>
        <w:t xml:space="preserve">] received the rare gift of life as a human being and encountered the Wondrous Dharma that is rarely met. </w:t>
      </w:r>
      <w:r>
        <w:rPr>
          <w:rFonts w:hint="eastAsia"/>
          <w:sz w:val="24"/>
          <w:szCs w:val="24"/>
        </w:rPr>
        <w:t>I</w:t>
      </w:r>
      <w:r>
        <w:rPr>
          <w:sz w:val="24"/>
          <w:szCs w:val="24"/>
        </w:rPr>
        <w:t xml:space="preserve">n </w:t>
      </w:r>
      <w:r>
        <w:rPr>
          <w:rFonts w:hint="eastAsia"/>
          <w:sz w:val="24"/>
          <w:szCs w:val="24"/>
        </w:rPr>
        <w:t>[</w:t>
      </w:r>
      <w:r w:rsidRPr="0087250D">
        <w:rPr>
          <w:i/>
          <w:sz w:val="24"/>
          <w:szCs w:val="24"/>
        </w:rPr>
        <w:t>year</w:t>
      </w:r>
      <w:r>
        <w:rPr>
          <w:sz w:val="24"/>
          <w:szCs w:val="24"/>
        </w:rPr>
        <w:t xml:space="preserve">], </w:t>
      </w:r>
      <w:r w:rsidRPr="00CD495F">
        <w:rPr>
          <w:iCs/>
          <w:sz w:val="24"/>
          <w:szCs w:val="24"/>
        </w:rPr>
        <w:t>[</w:t>
      </w:r>
      <w:r w:rsidRPr="00BC0853">
        <w:rPr>
          <w:i/>
          <w:iCs/>
          <w:sz w:val="24"/>
          <w:szCs w:val="24"/>
        </w:rPr>
        <w:t>appropriate pronoun</w:t>
      </w:r>
      <w:r>
        <w:rPr>
          <w:iCs/>
          <w:sz w:val="24"/>
          <w:szCs w:val="24"/>
        </w:rPr>
        <w:t>]</w:t>
      </w:r>
      <w:r>
        <w:rPr>
          <w:sz w:val="24"/>
          <w:szCs w:val="24"/>
        </w:rPr>
        <w:t xml:space="preserve"> was connected to the Dharma through Rissho Kosei-kai, and since then, </w:t>
      </w:r>
      <w:r w:rsidRPr="00CD495F">
        <w:rPr>
          <w:iCs/>
          <w:sz w:val="24"/>
          <w:szCs w:val="24"/>
        </w:rPr>
        <w:t>[</w:t>
      </w:r>
      <w:r w:rsidRPr="00BC0853">
        <w:rPr>
          <w:i/>
          <w:iCs/>
          <w:sz w:val="24"/>
          <w:szCs w:val="24"/>
        </w:rPr>
        <w:t>appropriate pronoun</w:t>
      </w:r>
      <w:r>
        <w:rPr>
          <w:iCs/>
          <w:sz w:val="24"/>
          <w:szCs w:val="24"/>
        </w:rPr>
        <w:t xml:space="preserve">] has cultivated the fields of </w:t>
      </w:r>
      <w:r w:rsidRPr="00CD495F">
        <w:rPr>
          <w:iCs/>
          <w:sz w:val="24"/>
          <w:szCs w:val="24"/>
        </w:rPr>
        <w:t>[</w:t>
      </w:r>
      <w:r w:rsidRPr="00BC0853">
        <w:rPr>
          <w:i/>
          <w:iCs/>
          <w:sz w:val="24"/>
          <w:szCs w:val="24"/>
        </w:rPr>
        <w:t>appropriate pronoun</w:t>
      </w:r>
      <w:r>
        <w:rPr>
          <w:iCs/>
          <w:sz w:val="24"/>
          <w:szCs w:val="24"/>
        </w:rPr>
        <w:t xml:space="preserve">] heart and mind, thoroughly dedicated </w:t>
      </w:r>
      <w:r w:rsidRPr="00CD495F">
        <w:rPr>
          <w:iCs/>
          <w:sz w:val="24"/>
          <w:szCs w:val="24"/>
        </w:rPr>
        <w:t>[</w:t>
      </w:r>
      <w:r w:rsidRPr="00BC0853">
        <w:rPr>
          <w:i/>
          <w:iCs/>
          <w:sz w:val="24"/>
          <w:szCs w:val="24"/>
        </w:rPr>
        <w:t>appropriate pronoun</w:t>
      </w:r>
      <w:r>
        <w:rPr>
          <w:iCs/>
          <w:sz w:val="24"/>
          <w:szCs w:val="24"/>
        </w:rPr>
        <w:t>] to sharing the Dharma with many people, and thus demonstrated the model of a lay bodhisattva for all of us.</w:t>
      </w:r>
    </w:p>
    <w:p w14:paraId="345455AF" w14:textId="77777777" w:rsidR="00920630" w:rsidRDefault="00920630" w:rsidP="00920630">
      <w:pPr>
        <w:pStyle w:val="ab"/>
        <w:ind w:firstLine="360"/>
        <w:jc w:val="left"/>
        <w:rPr>
          <w:b/>
          <w:sz w:val="24"/>
          <w:szCs w:val="24"/>
        </w:rPr>
      </w:pPr>
    </w:p>
    <w:p w14:paraId="2267F337" w14:textId="77777777" w:rsidR="00920630" w:rsidRPr="00987505" w:rsidRDefault="00920630" w:rsidP="00585883">
      <w:pPr>
        <w:pStyle w:val="ab"/>
        <w:jc w:val="left"/>
        <w:rPr>
          <w:b/>
          <w:sz w:val="24"/>
          <w:szCs w:val="24"/>
        </w:rPr>
      </w:pPr>
      <w:r w:rsidRPr="00987505">
        <w:rPr>
          <w:rFonts w:hint="eastAsia"/>
          <w:b/>
          <w:sz w:val="24"/>
          <w:szCs w:val="24"/>
        </w:rPr>
        <w:t>E</w:t>
      </w:r>
      <w:r w:rsidRPr="00987505">
        <w:rPr>
          <w:b/>
          <w:sz w:val="24"/>
          <w:szCs w:val="24"/>
        </w:rPr>
        <w:t>xample 3</w:t>
      </w:r>
    </w:p>
    <w:p w14:paraId="219517DA" w14:textId="56678F0E" w:rsidR="00920630" w:rsidRPr="00AA7DAC" w:rsidRDefault="00920630" w:rsidP="00585883">
      <w:pPr>
        <w:pStyle w:val="ab"/>
        <w:jc w:val="left"/>
        <w:rPr>
          <w:sz w:val="24"/>
          <w:szCs w:val="24"/>
        </w:rPr>
      </w:pPr>
      <w:r w:rsidRPr="00CD495F">
        <w:rPr>
          <w:iCs/>
          <w:sz w:val="24"/>
          <w:szCs w:val="24"/>
        </w:rPr>
        <w:t>[</w:t>
      </w:r>
      <w:r>
        <w:rPr>
          <w:i/>
          <w:iCs/>
          <w:sz w:val="24"/>
          <w:szCs w:val="24"/>
        </w:rPr>
        <w:t>A</w:t>
      </w:r>
      <w:r w:rsidRPr="00BC0853">
        <w:rPr>
          <w:i/>
          <w:iCs/>
          <w:sz w:val="24"/>
          <w:szCs w:val="24"/>
        </w:rPr>
        <w:t>ppropriate pronoun</w:t>
      </w:r>
      <w:r>
        <w:rPr>
          <w:iCs/>
          <w:sz w:val="24"/>
          <w:szCs w:val="24"/>
        </w:rPr>
        <w:t>]</w:t>
      </w:r>
      <w:r>
        <w:rPr>
          <w:sz w:val="24"/>
          <w:szCs w:val="24"/>
        </w:rPr>
        <w:t xml:space="preserve"> received the rare gift of life as a human being and encountered the Wondrous Dharma that is rarely met. But, on </w:t>
      </w:r>
      <w:r w:rsidRPr="00635EB1">
        <w:rPr>
          <w:iCs/>
          <w:sz w:val="24"/>
          <w:szCs w:val="24"/>
        </w:rPr>
        <w:t>[</w:t>
      </w:r>
      <w:r w:rsidRPr="00BC0853">
        <w:rPr>
          <w:rStyle w:val="ae"/>
          <w:sz w:val="24"/>
          <w:szCs w:val="24"/>
        </w:rPr>
        <w:t>month/day/year</w:t>
      </w:r>
      <w:r>
        <w:rPr>
          <w:sz w:val="24"/>
          <w:szCs w:val="24"/>
        </w:rPr>
        <w:t>] as the last day in this lifetime, at the age of [</w:t>
      </w:r>
      <w:r w:rsidRPr="00476C3A">
        <w:rPr>
          <w:i/>
          <w:sz w:val="24"/>
          <w:szCs w:val="24"/>
        </w:rPr>
        <w:t>number</w:t>
      </w:r>
      <w:r>
        <w:rPr>
          <w:sz w:val="24"/>
          <w:szCs w:val="24"/>
        </w:rPr>
        <w:t xml:space="preserve">], </w:t>
      </w:r>
      <w:r w:rsidRPr="00CD495F">
        <w:rPr>
          <w:iCs/>
          <w:sz w:val="24"/>
          <w:szCs w:val="24"/>
        </w:rPr>
        <w:t>[</w:t>
      </w:r>
      <w:r w:rsidRPr="00BC0853">
        <w:rPr>
          <w:i/>
          <w:iCs/>
          <w:sz w:val="24"/>
          <w:szCs w:val="24"/>
        </w:rPr>
        <w:t>appropriate pronoun</w:t>
      </w:r>
      <w:r>
        <w:rPr>
          <w:iCs/>
          <w:sz w:val="24"/>
          <w:szCs w:val="24"/>
        </w:rPr>
        <w:t xml:space="preserve">] </w:t>
      </w:r>
      <w:r>
        <w:rPr>
          <w:sz w:val="24"/>
          <w:szCs w:val="24"/>
        </w:rPr>
        <w:t>departed this world.</w:t>
      </w:r>
      <w:r w:rsidR="00585883">
        <w:rPr>
          <w:sz w:val="24"/>
          <w:szCs w:val="24"/>
        </w:rPr>
        <w:t xml:space="preserve"> </w:t>
      </w:r>
      <w:r>
        <w:rPr>
          <w:sz w:val="24"/>
          <w:szCs w:val="24"/>
        </w:rPr>
        <w:t>This life is much like a pretty flower in bloom that is violently blown away by a gust of wind; or comparable to a beautiful full moon that is unexpectedly obscured by sudden clouds.</w:t>
      </w:r>
    </w:p>
    <w:p w14:paraId="24D9C1DB" w14:textId="77777777" w:rsidR="00585883" w:rsidRDefault="00585883" w:rsidP="00585883">
      <w:pPr>
        <w:pStyle w:val="ab"/>
        <w:jc w:val="left"/>
        <w:rPr>
          <w:sz w:val="24"/>
          <w:szCs w:val="24"/>
        </w:rPr>
      </w:pPr>
    </w:p>
    <w:p w14:paraId="6FC0CE6C" w14:textId="5DE7E8C5" w:rsidR="00920630" w:rsidRDefault="00920630" w:rsidP="00585883">
      <w:pPr>
        <w:pStyle w:val="ab"/>
        <w:jc w:val="left"/>
        <w:rPr>
          <w:iCs/>
          <w:sz w:val="24"/>
          <w:szCs w:val="24"/>
        </w:rPr>
      </w:pPr>
      <w:r>
        <w:rPr>
          <w:sz w:val="24"/>
          <w:szCs w:val="24"/>
        </w:rPr>
        <w:t>In the spirit of honesty and sincerity, t</w:t>
      </w:r>
      <w:r w:rsidRPr="00D91F7E">
        <w:rPr>
          <w:sz w:val="24"/>
          <w:szCs w:val="24"/>
        </w:rPr>
        <w:t xml:space="preserve">he </w:t>
      </w:r>
      <w:r>
        <w:rPr>
          <w:sz w:val="24"/>
          <w:szCs w:val="24"/>
        </w:rPr>
        <w:t xml:space="preserve">deceased has </w:t>
      </w:r>
      <w:r w:rsidRPr="005D7DE2">
        <w:rPr>
          <w:color w:val="000000"/>
          <w:sz w:val="24"/>
          <w:szCs w:val="24"/>
        </w:rPr>
        <w:t xml:space="preserve">unfailingly rendered </w:t>
      </w:r>
      <w:r>
        <w:rPr>
          <w:iCs/>
          <w:sz w:val="24"/>
          <w:szCs w:val="24"/>
        </w:rPr>
        <w:t xml:space="preserve">service for the sake of people and the world as well as venerated </w:t>
      </w:r>
      <w:r w:rsidRPr="00CD495F">
        <w:rPr>
          <w:iCs/>
          <w:sz w:val="24"/>
          <w:szCs w:val="24"/>
        </w:rPr>
        <w:t>[</w:t>
      </w:r>
      <w:r w:rsidRPr="00BC0853">
        <w:rPr>
          <w:i/>
          <w:iCs/>
          <w:sz w:val="24"/>
          <w:szCs w:val="24"/>
        </w:rPr>
        <w:t>appropriate pronoun</w:t>
      </w:r>
      <w:r>
        <w:rPr>
          <w:iCs/>
          <w:sz w:val="24"/>
          <w:szCs w:val="24"/>
        </w:rPr>
        <w:t xml:space="preserve">] ancestors and been kind to </w:t>
      </w:r>
      <w:r w:rsidRPr="00CD495F">
        <w:rPr>
          <w:iCs/>
          <w:sz w:val="24"/>
          <w:szCs w:val="24"/>
        </w:rPr>
        <w:lastRenderedPageBreak/>
        <w:t>[</w:t>
      </w:r>
      <w:r w:rsidRPr="00BC0853">
        <w:rPr>
          <w:i/>
          <w:iCs/>
          <w:sz w:val="24"/>
          <w:szCs w:val="24"/>
        </w:rPr>
        <w:t>appropriate pronoun</w:t>
      </w:r>
      <w:r>
        <w:rPr>
          <w:iCs/>
          <w:sz w:val="24"/>
          <w:szCs w:val="24"/>
        </w:rPr>
        <w:t xml:space="preserve">] parents. Thus </w:t>
      </w:r>
      <w:r w:rsidRPr="00CD495F">
        <w:rPr>
          <w:iCs/>
          <w:sz w:val="24"/>
          <w:szCs w:val="24"/>
        </w:rPr>
        <w:t>[</w:t>
      </w:r>
      <w:r w:rsidRPr="00BC0853">
        <w:rPr>
          <w:i/>
          <w:iCs/>
          <w:sz w:val="24"/>
          <w:szCs w:val="24"/>
        </w:rPr>
        <w:t>appropriate pronoun</w:t>
      </w:r>
      <w:r>
        <w:rPr>
          <w:iCs/>
          <w:sz w:val="24"/>
          <w:szCs w:val="24"/>
        </w:rPr>
        <w:t xml:space="preserve">] has walked the Buddha Way, focused single-mindedly on the Buddha. </w:t>
      </w:r>
    </w:p>
    <w:p w14:paraId="00295836" w14:textId="77777777" w:rsidR="00585883" w:rsidRDefault="00585883" w:rsidP="00585883">
      <w:pPr>
        <w:pStyle w:val="ab"/>
        <w:jc w:val="left"/>
        <w:rPr>
          <w:sz w:val="24"/>
          <w:szCs w:val="24"/>
        </w:rPr>
      </w:pPr>
    </w:p>
    <w:p w14:paraId="12BEE4B6" w14:textId="7300C8EE" w:rsidR="00920630" w:rsidRPr="00987505" w:rsidRDefault="00920630" w:rsidP="00585883">
      <w:pPr>
        <w:pStyle w:val="ab"/>
        <w:jc w:val="left"/>
        <w:rPr>
          <w:b/>
          <w:sz w:val="24"/>
          <w:szCs w:val="24"/>
        </w:rPr>
      </w:pPr>
      <w:r w:rsidRPr="00987505">
        <w:rPr>
          <w:b/>
          <w:sz w:val="24"/>
          <w:szCs w:val="24"/>
        </w:rPr>
        <w:t>Example 4</w:t>
      </w:r>
    </w:p>
    <w:p w14:paraId="4058E3FF" w14:textId="57817221" w:rsidR="00920630" w:rsidRDefault="00920630" w:rsidP="00585883">
      <w:pPr>
        <w:pStyle w:val="ab"/>
        <w:jc w:val="left"/>
        <w:rPr>
          <w:iCs/>
          <w:sz w:val="24"/>
          <w:szCs w:val="24"/>
        </w:rPr>
      </w:pPr>
      <w:r w:rsidRPr="00CD495F">
        <w:rPr>
          <w:iCs/>
          <w:sz w:val="24"/>
          <w:szCs w:val="24"/>
        </w:rPr>
        <w:t>[</w:t>
      </w:r>
      <w:r>
        <w:rPr>
          <w:i/>
          <w:iCs/>
          <w:sz w:val="24"/>
          <w:szCs w:val="24"/>
        </w:rPr>
        <w:t>Given name</w:t>
      </w:r>
      <w:r>
        <w:rPr>
          <w:iCs/>
          <w:sz w:val="24"/>
          <w:szCs w:val="24"/>
        </w:rPr>
        <w:t xml:space="preserve">] was born through the utmost benevolence of </w:t>
      </w:r>
      <w:r w:rsidRPr="00CD495F">
        <w:rPr>
          <w:iCs/>
          <w:sz w:val="24"/>
          <w:szCs w:val="24"/>
        </w:rPr>
        <w:t>[</w:t>
      </w:r>
      <w:r w:rsidRPr="00BC0853">
        <w:rPr>
          <w:i/>
          <w:iCs/>
          <w:sz w:val="24"/>
          <w:szCs w:val="24"/>
        </w:rPr>
        <w:t>appropriate pronoun</w:t>
      </w:r>
      <w:r>
        <w:rPr>
          <w:iCs/>
          <w:sz w:val="24"/>
          <w:szCs w:val="24"/>
        </w:rPr>
        <w:t>] parents,</w:t>
      </w:r>
      <w:r w:rsidRPr="00BC0853">
        <w:rPr>
          <w:sz w:val="24"/>
          <w:szCs w:val="24"/>
        </w:rPr>
        <w:t xml:space="preserve"> </w:t>
      </w:r>
      <w:r w:rsidR="008A38BB">
        <w:rPr>
          <w:sz w:val="24"/>
          <w:szCs w:val="24"/>
        </w:rPr>
        <w:t xml:space="preserve">and </w:t>
      </w:r>
      <w:r>
        <w:rPr>
          <w:sz w:val="24"/>
          <w:szCs w:val="24"/>
        </w:rPr>
        <w:t>o</w:t>
      </w:r>
      <w:r w:rsidRPr="00BC0853">
        <w:rPr>
          <w:sz w:val="24"/>
          <w:szCs w:val="24"/>
        </w:rPr>
        <w:t xml:space="preserve">n </w:t>
      </w:r>
      <w:r w:rsidRPr="00635EB1">
        <w:rPr>
          <w:iCs/>
          <w:sz w:val="24"/>
          <w:szCs w:val="24"/>
        </w:rPr>
        <w:t>[</w:t>
      </w:r>
      <w:r w:rsidRPr="00BC0853">
        <w:rPr>
          <w:rStyle w:val="ae"/>
          <w:sz w:val="24"/>
          <w:szCs w:val="24"/>
        </w:rPr>
        <w:t>month/day/year</w:t>
      </w:r>
      <w:r>
        <w:rPr>
          <w:sz w:val="24"/>
          <w:szCs w:val="24"/>
        </w:rPr>
        <w:t>],</w:t>
      </w:r>
      <w:r w:rsidRPr="00BC0853">
        <w:rPr>
          <w:sz w:val="24"/>
          <w:szCs w:val="24"/>
        </w:rPr>
        <w:t xml:space="preserve"> </w:t>
      </w:r>
      <w:r>
        <w:rPr>
          <w:sz w:val="24"/>
          <w:szCs w:val="24"/>
        </w:rPr>
        <w:t>[</w:t>
      </w:r>
      <w:r w:rsidRPr="00BD4AEB">
        <w:rPr>
          <w:i/>
          <w:sz w:val="24"/>
          <w:szCs w:val="24"/>
        </w:rPr>
        <w:t>given name</w:t>
      </w:r>
      <w:r>
        <w:rPr>
          <w:sz w:val="24"/>
          <w:szCs w:val="24"/>
        </w:rPr>
        <w:t>] departed this world at the age of [</w:t>
      </w:r>
      <w:r w:rsidRPr="007D432C">
        <w:rPr>
          <w:i/>
          <w:sz w:val="24"/>
          <w:szCs w:val="24"/>
        </w:rPr>
        <w:t>number</w:t>
      </w:r>
      <w:r>
        <w:rPr>
          <w:sz w:val="24"/>
          <w:szCs w:val="24"/>
        </w:rPr>
        <w:t>]</w:t>
      </w:r>
      <w:r>
        <w:rPr>
          <w:iCs/>
          <w:sz w:val="24"/>
          <w:szCs w:val="24"/>
        </w:rPr>
        <w:t>. Parents depart this world, and their children are left behind,</w:t>
      </w:r>
      <w:r>
        <w:rPr>
          <w:rFonts w:hint="eastAsia"/>
          <w:iCs/>
          <w:sz w:val="24"/>
          <w:szCs w:val="24"/>
        </w:rPr>
        <w:t xml:space="preserve"> </w:t>
      </w:r>
      <w:r>
        <w:rPr>
          <w:iCs/>
          <w:sz w:val="24"/>
          <w:szCs w:val="24"/>
        </w:rPr>
        <w:t>as this is the usual order of passing away in this world. But death comes to old and young alike. In the face of a child’s untimely passing, parents feel overshadowed by gloom as though dark clouds have obscured the sunlight, or as if they have strayed deep into dim mountain forests.</w:t>
      </w:r>
    </w:p>
    <w:p w14:paraId="6C85AA2A" w14:textId="77777777" w:rsidR="00585883" w:rsidRDefault="00585883" w:rsidP="00585883">
      <w:pPr>
        <w:pStyle w:val="ab"/>
        <w:jc w:val="left"/>
        <w:rPr>
          <w:iCs/>
          <w:sz w:val="24"/>
          <w:szCs w:val="24"/>
        </w:rPr>
      </w:pPr>
    </w:p>
    <w:p w14:paraId="2D2F8B39" w14:textId="1C045034" w:rsidR="00920630" w:rsidRDefault="00920630" w:rsidP="00585883">
      <w:pPr>
        <w:pStyle w:val="ab"/>
        <w:jc w:val="left"/>
        <w:rPr>
          <w:iCs/>
          <w:sz w:val="24"/>
          <w:szCs w:val="24"/>
        </w:rPr>
      </w:pPr>
      <w:bookmarkStart w:id="0" w:name="_GoBack"/>
      <w:bookmarkEnd w:id="0"/>
      <w:r>
        <w:rPr>
          <w:iCs/>
          <w:sz w:val="24"/>
          <w:szCs w:val="24"/>
        </w:rPr>
        <w:t xml:space="preserve">With abundant virtues from past lifetimes, </w:t>
      </w:r>
      <w:r>
        <w:rPr>
          <w:sz w:val="24"/>
          <w:szCs w:val="24"/>
        </w:rPr>
        <w:t>[</w:t>
      </w:r>
      <w:r w:rsidRPr="00BD4AEB">
        <w:rPr>
          <w:i/>
          <w:sz w:val="24"/>
          <w:szCs w:val="24"/>
        </w:rPr>
        <w:t>given name</w:t>
      </w:r>
      <w:r>
        <w:rPr>
          <w:sz w:val="24"/>
          <w:szCs w:val="24"/>
        </w:rPr>
        <w:t>]</w:t>
      </w:r>
      <w:r>
        <w:rPr>
          <w:iCs/>
          <w:sz w:val="24"/>
          <w:szCs w:val="24"/>
        </w:rPr>
        <w:t xml:space="preserve"> was born into the family of Rissho Kosei-kai members who deeply venerate the Three Treasures and earnestly transfer the merits of sutra recitation to their ancestors. </w:t>
      </w:r>
      <w:r w:rsidRPr="00CD495F">
        <w:rPr>
          <w:iCs/>
          <w:sz w:val="24"/>
          <w:szCs w:val="24"/>
        </w:rPr>
        <w:t>[</w:t>
      </w:r>
      <w:r>
        <w:rPr>
          <w:i/>
          <w:iCs/>
          <w:sz w:val="24"/>
          <w:szCs w:val="24"/>
        </w:rPr>
        <w:t>A</w:t>
      </w:r>
      <w:r w:rsidRPr="00BC0853">
        <w:rPr>
          <w:i/>
          <w:iCs/>
          <w:sz w:val="24"/>
          <w:szCs w:val="24"/>
        </w:rPr>
        <w:t>ppropriate pronoun</w:t>
      </w:r>
      <w:r>
        <w:rPr>
          <w:iCs/>
          <w:sz w:val="24"/>
          <w:szCs w:val="24"/>
        </w:rPr>
        <w:t>] was a boy [</w:t>
      </w:r>
      <w:r w:rsidRPr="00C02F7D">
        <w:rPr>
          <w:i/>
          <w:iCs/>
          <w:sz w:val="24"/>
          <w:szCs w:val="24"/>
        </w:rPr>
        <w:t>girl</w:t>
      </w:r>
      <w:r>
        <w:rPr>
          <w:iCs/>
          <w:sz w:val="24"/>
          <w:szCs w:val="24"/>
        </w:rPr>
        <w:t>] who embraced the true Dharma by making those merits a part of their lives.</w:t>
      </w:r>
    </w:p>
    <w:p w14:paraId="42049549" w14:textId="44DFEB49" w:rsidR="00920630" w:rsidRPr="00920630" w:rsidRDefault="00920630" w:rsidP="00245C4B">
      <w:pPr>
        <w:pStyle w:val="ab"/>
        <w:jc w:val="left"/>
        <w:rPr>
          <w:sz w:val="24"/>
          <w:szCs w:val="24"/>
        </w:rPr>
      </w:pPr>
    </w:p>
    <w:p w14:paraId="5D521A39" w14:textId="77777777" w:rsidR="00920630" w:rsidRPr="00165134" w:rsidRDefault="00920630" w:rsidP="00245C4B">
      <w:pPr>
        <w:pStyle w:val="ab"/>
        <w:jc w:val="left"/>
        <w:rPr>
          <w:sz w:val="24"/>
          <w:szCs w:val="24"/>
        </w:rPr>
      </w:pPr>
    </w:p>
    <w:p w14:paraId="69E91FFA" w14:textId="2F7CB514" w:rsidR="00C02F7D" w:rsidRDefault="00C02F7D" w:rsidP="00245C4B">
      <w:pPr>
        <w:pStyle w:val="ab"/>
        <w:jc w:val="left"/>
        <w:rPr>
          <w:iCs/>
          <w:sz w:val="24"/>
          <w:szCs w:val="24"/>
        </w:rPr>
      </w:pPr>
    </w:p>
    <w:p w14:paraId="5E3B9263" w14:textId="77777777" w:rsidR="00C02F7D" w:rsidRPr="00856A4A" w:rsidRDefault="00C02F7D" w:rsidP="00245C4B">
      <w:pPr>
        <w:pStyle w:val="ab"/>
        <w:jc w:val="left"/>
        <w:rPr>
          <w:sz w:val="24"/>
          <w:szCs w:val="24"/>
        </w:rPr>
      </w:pPr>
    </w:p>
    <w:sectPr w:rsidR="00C02F7D" w:rsidRPr="00856A4A" w:rsidSect="00B91134">
      <w:footerReference w:type="default" r:id="rId8"/>
      <w:pgSz w:w="12240" w:h="15840"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0C83C9" w16cex:dateUtc="2024-11-02T06:48:00Z"/>
  <w16cex:commentExtensible w16cex:durableId="1292C629" w16cex:dateUtc="2024-11-02T06:48:00Z"/>
  <w16cex:commentExtensible w16cex:durableId="75090A85" w16cex:dateUtc="2024-11-12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BA330F" w16cid:durableId="4A96053C"/>
  <w16cid:commentId w16cid:paraId="69D8BAC9" w16cid:durableId="000C83C9"/>
  <w16cid:commentId w16cid:paraId="7C2D20AE" w16cid:durableId="1292C629"/>
  <w16cid:commentId w16cid:paraId="62F05F31" w16cid:durableId="4BFAF1B0"/>
  <w16cid:commentId w16cid:paraId="3BA36599" w16cid:durableId="75090A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A357D" w14:textId="77777777" w:rsidR="00F01085" w:rsidRDefault="00F01085" w:rsidP="00A5362D">
      <w:r>
        <w:separator/>
      </w:r>
    </w:p>
  </w:endnote>
  <w:endnote w:type="continuationSeparator" w:id="0">
    <w:p w14:paraId="31F7E890" w14:textId="77777777" w:rsidR="00F01085" w:rsidRDefault="00F01085" w:rsidP="00A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F1A7" w14:textId="4F44E6B3" w:rsidR="001C737E" w:rsidRPr="001C737E" w:rsidRDefault="001C737E">
    <w:pPr>
      <w:pStyle w:val="af1"/>
      <w:rPr>
        <w:rFonts w:ascii="Garamond" w:hAnsi="Garamond"/>
        <w:sz w:val="20"/>
        <w:szCs w:val="20"/>
      </w:rPr>
    </w:pPr>
    <w:r>
      <w:rPr>
        <w:rFonts w:ascii="Garamond" w:hAnsi="Garamond"/>
        <w:kern w:val="0"/>
        <w:sz w:val="20"/>
        <w:szCs w:val="20"/>
      </w:rPr>
      <w:t>Ritual Texts 8.1</w:t>
    </w:r>
    <w:r w:rsidRPr="001C737E">
      <w:rPr>
        <w:rFonts w:ascii="Garamond" w:hAnsi="Garamond"/>
        <w:sz w:val="20"/>
        <w:szCs w:val="20"/>
      </w:rPr>
      <w:ptab w:relativeTo="margin" w:alignment="center" w:leader="none"/>
    </w:r>
    <w:r w:rsidRPr="001C737E">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2B6EF" w14:textId="77777777" w:rsidR="00F01085" w:rsidRDefault="00F01085" w:rsidP="00A5362D">
      <w:r>
        <w:separator/>
      </w:r>
    </w:p>
  </w:footnote>
  <w:footnote w:type="continuationSeparator" w:id="0">
    <w:p w14:paraId="7FE1F027" w14:textId="77777777" w:rsidR="00F01085" w:rsidRDefault="00F01085" w:rsidP="00A53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F487D"/>
    <w:multiLevelType w:val="hybridMultilevel"/>
    <w:tmpl w:val="767291AE"/>
    <w:lvl w:ilvl="0" w:tplc="518CC8BC">
      <w:start w:val="1"/>
      <w:numFmt w:val="decimal"/>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912EB"/>
    <w:rsid w:val="000E43F3"/>
    <w:rsid w:val="000F6DB0"/>
    <w:rsid w:val="00102C8F"/>
    <w:rsid w:val="00115872"/>
    <w:rsid w:val="00146953"/>
    <w:rsid w:val="00165134"/>
    <w:rsid w:val="001A2540"/>
    <w:rsid w:val="001B2CC8"/>
    <w:rsid w:val="001C737E"/>
    <w:rsid w:val="001E411C"/>
    <w:rsid w:val="00245C4B"/>
    <w:rsid w:val="002D1288"/>
    <w:rsid w:val="002D4D64"/>
    <w:rsid w:val="002E38CC"/>
    <w:rsid w:val="00354B7F"/>
    <w:rsid w:val="00357082"/>
    <w:rsid w:val="00383433"/>
    <w:rsid w:val="00384E44"/>
    <w:rsid w:val="003B7198"/>
    <w:rsid w:val="00445BD6"/>
    <w:rsid w:val="0045524B"/>
    <w:rsid w:val="00475645"/>
    <w:rsid w:val="00476C3A"/>
    <w:rsid w:val="0056320E"/>
    <w:rsid w:val="00585883"/>
    <w:rsid w:val="005B3323"/>
    <w:rsid w:val="005C71A1"/>
    <w:rsid w:val="005D32B1"/>
    <w:rsid w:val="00635EB1"/>
    <w:rsid w:val="00652027"/>
    <w:rsid w:val="00656386"/>
    <w:rsid w:val="006F01CA"/>
    <w:rsid w:val="006F0B07"/>
    <w:rsid w:val="0073238C"/>
    <w:rsid w:val="00773E88"/>
    <w:rsid w:val="007842BF"/>
    <w:rsid w:val="00792DD8"/>
    <w:rsid w:val="007A373A"/>
    <w:rsid w:val="007D432C"/>
    <w:rsid w:val="00806493"/>
    <w:rsid w:val="0081463D"/>
    <w:rsid w:val="00856A4A"/>
    <w:rsid w:val="0087250D"/>
    <w:rsid w:val="008A38BB"/>
    <w:rsid w:val="008F7B16"/>
    <w:rsid w:val="00920630"/>
    <w:rsid w:val="00924939"/>
    <w:rsid w:val="00926E6D"/>
    <w:rsid w:val="00936855"/>
    <w:rsid w:val="0093751A"/>
    <w:rsid w:val="00987505"/>
    <w:rsid w:val="009D068F"/>
    <w:rsid w:val="00A16F36"/>
    <w:rsid w:val="00A51986"/>
    <w:rsid w:val="00A5362D"/>
    <w:rsid w:val="00A61FFD"/>
    <w:rsid w:val="00A64705"/>
    <w:rsid w:val="00A87BA1"/>
    <w:rsid w:val="00AA7DAC"/>
    <w:rsid w:val="00AB261F"/>
    <w:rsid w:val="00B91134"/>
    <w:rsid w:val="00B92A45"/>
    <w:rsid w:val="00BB5356"/>
    <w:rsid w:val="00BC0853"/>
    <w:rsid w:val="00C02F7D"/>
    <w:rsid w:val="00CA0EA4"/>
    <w:rsid w:val="00CA5280"/>
    <w:rsid w:val="00CA76C4"/>
    <w:rsid w:val="00CC2170"/>
    <w:rsid w:val="00CD495F"/>
    <w:rsid w:val="00CE2158"/>
    <w:rsid w:val="00D0778B"/>
    <w:rsid w:val="00D153FF"/>
    <w:rsid w:val="00D40214"/>
    <w:rsid w:val="00D91F7E"/>
    <w:rsid w:val="00D93F1F"/>
    <w:rsid w:val="00DA1C37"/>
    <w:rsid w:val="00DA52C2"/>
    <w:rsid w:val="00E94ED9"/>
    <w:rsid w:val="00F01085"/>
    <w:rsid w:val="00F363D4"/>
    <w:rsid w:val="00FA7B46"/>
    <w:rsid w:val="00FB5170"/>
    <w:rsid w:val="00FC5679"/>
    <w:rsid w:val="00FC6DA3"/>
    <w:rsid w:val="00FD03FC"/>
    <w:rsid w:val="00FD29E6"/>
    <w:rsid w:val="00FE43E7"/>
    <w:rsid w:val="00FF3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284" w:hanging="284"/>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A5362D"/>
    <w:pPr>
      <w:tabs>
        <w:tab w:val="center" w:pos="4252"/>
        <w:tab w:val="right" w:pos="8504"/>
      </w:tabs>
      <w:snapToGrid w:val="0"/>
    </w:pPr>
  </w:style>
  <w:style w:type="character" w:customStyle="1" w:styleId="af0">
    <w:name w:val="ヘッダー (文字)"/>
    <w:basedOn w:val="a1"/>
    <w:link w:val="af"/>
    <w:uiPriority w:val="99"/>
    <w:rsid w:val="00A5362D"/>
  </w:style>
  <w:style w:type="paragraph" w:styleId="af1">
    <w:name w:val="footer"/>
    <w:basedOn w:val="a0"/>
    <w:link w:val="af2"/>
    <w:uiPriority w:val="99"/>
    <w:unhideWhenUsed/>
    <w:rsid w:val="00A5362D"/>
    <w:pPr>
      <w:tabs>
        <w:tab w:val="center" w:pos="4252"/>
        <w:tab w:val="right" w:pos="8504"/>
      </w:tabs>
      <w:snapToGrid w:val="0"/>
    </w:pPr>
  </w:style>
  <w:style w:type="character" w:customStyle="1" w:styleId="af2">
    <w:name w:val="フッター (文字)"/>
    <w:basedOn w:val="a1"/>
    <w:link w:val="af1"/>
    <w:uiPriority w:val="99"/>
    <w:rsid w:val="00A5362D"/>
  </w:style>
  <w:style w:type="character" w:styleId="af3">
    <w:name w:val="annotation reference"/>
    <w:basedOn w:val="a1"/>
    <w:uiPriority w:val="99"/>
    <w:semiHidden/>
    <w:unhideWhenUsed/>
    <w:rsid w:val="001A2540"/>
    <w:rPr>
      <w:sz w:val="18"/>
      <w:szCs w:val="18"/>
    </w:rPr>
  </w:style>
  <w:style w:type="paragraph" w:styleId="af4">
    <w:name w:val="annotation text"/>
    <w:basedOn w:val="a0"/>
    <w:link w:val="af5"/>
    <w:uiPriority w:val="99"/>
    <w:semiHidden/>
    <w:unhideWhenUsed/>
    <w:rsid w:val="001A2540"/>
    <w:pPr>
      <w:jc w:val="left"/>
    </w:pPr>
  </w:style>
  <w:style w:type="character" w:customStyle="1" w:styleId="af5">
    <w:name w:val="コメント文字列 (文字)"/>
    <w:basedOn w:val="a1"/>
    <w:link w:val="af4"/>
    <w:uiPriority w:val="99"/>
    <w:semiHidden/>
    <w:rsid w:val="001A2540"/>
  </w:style>
  <w:style w:type="paragraph" w:styleId="af6">
    <w:name w:val="annotation subject"/>
    <w:basedOn w:val="af4"/>
    <w:next w:val="af4"/>
    <w:link w:val="af7"/>
    <w:uiPriority w:val="99"/>
    <w:semiHidden/>
    <w:unhideWhenUsed/>
    <w:rsid w:val="001A2540"/>
    <w:rPr>
      <w:b/>
      <w:bCs/>
    </w:rPr>
  </w:style>
  <w:style w:type="character" w:customStyle="1" w:styleId="af7">
    <w:name w:val="コメント内容 (文字)"/>
    <w:basedOn w:val="af5"/>
    <w:link w:val="af6"/>
    <w:uiPriority w:val="99"/>
    <w:semiHidden/>
    <w:rsid w:val="001A2540"/>
    <w:rPr>
      <w:b/>
      <w:bCs/>
    </w:rPr>
  </w:style>
  <w:style w:type="paragraph" w:styleId="af8">
    <w:name w:val="Balloon Text"/>
    <w:basedOn w:val="a0"/>
    <w:link w:val="af9"/>
    <w:uiPriority w:val="99"/>
    <w:semiHidden/>
    <w:unhideWhenUsed/>
    <w:rsid w:val="001A2540"/>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1A2540"/>
    <w:rPr>
      <w:rFonts w:asciiTheme="majorHAnsi" w:eastAsiaTheme="majorEastAsia" w:hAnsiTheme="majorHAnsi" w:cstheme="majorBidi"/>
      <w:sz w:val="18"/>
      <w:szCs w:val="18"/>
    </w:rPr>
  </w:style>
  <w:style w:type="paragraph" w:styleId="afa">
    <w:name w:val="Revision"/>
    <w:hidden/>
    <w:uiPriority w:val="99"/>
    <w:semiHidden/>
    <w:rsid w:val="003B7198"/>
  </w:style>
  <w:style w:type="paragraph" w:styleId="2">
    <w:name w:val="Intense Quote"/>
    <w:basedOn w:val="a0"/>
    <w:next w:val="a0"/>
    <w:link w:val="20"/>
    <w:uiPriority w:val="30"/>
    <w:qFormat/>
    <w:rsid w:val="00920630"/>
    <w:pPr>
      <w:widowControl/>
      <w:pBdr>
        <w:top w:val="single" w:sz="4" w:space="10" w:color="2F5496" w:themeColor="accent1" w:themeShade="BF"/>
        <w:bottom w:val="single" w:sz="4" w:space="10" w:color="2F5496" w:themeColor="accent1" w:themeShade="BF"/>
      </w:pBdr>
      <w:spacing w:before="360" w:after="360" w:line="276" w:lineRule="auto"/>
      <w:ind w:left="864" w:right="864" w:firstLineChars="150" w:firstLine="150"/>
      <w:jc w:val="center"/>
    </w:pPr>
    <w:rPr>
      <w:i/>
      <w:iCs/>
      <w:color w:val="2F5496" w:themeColor="accent1" w:themeShade="BF"/>
      <w:sz w:val="24"/>
      <w:szCs w:val="24"/>
      <w:lang w:eastAsia="zh-CN"/>
      <w14:ligatures w14:val="standardContextual"/>
    </w:rPr>
  </w:style>
  <w:style w:type="character" w:customStyle="1" w:styleId="20">
    <w:name w:val="引用文 2 (文字)"/>
    <w:basedOn w:val="a1"/>
    <w:link w:val="2"/>
    <w:uiPriority w:val="30"/>
    <w:rsid w:val="00920630"/>
    <w:rPr>
      <w:i/>
      <w:iCs/>
      <w:color w:val="2F5496" w:themeColor="accent1" w:themeShade="BF"/>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64F2-56D4-4E24-8151-D988B889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809</Words>
  <Characters>4613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14</cp:revision>
  <dcterms:created xsi:type="dcterms:W3CDTF">2024-11-05T07:48:00Z</dcterms:created>
  <dcterms:modified xsi:type="dcterms:W3CDTF">2025-03-06T04:32:00Z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5b67d6cbe0d8aa296963213e25509f32ceac818baeaedf50fb28d2ec4206908a</vt:lpwstr>
  </property>
</Properties>
</file>